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5D525" w14:textId="0A6EA59E" w:rsidR="00611216" w:rsidRDefault="006A7EC5" w:rsidP="00611216">
      <w:pPr>
        <w:pStyle w:val="Rubrik"/>
      </w:pPr>
      <w:r>
        <w:t>Valstatistik</w:t>
      </w:r>
    </w:p>
    <w:p w14:paraId="22FCD7DE" w14:textId="313BF923" w:rsidR="000665B3" w:rsidRPr="00B85E17" w:rsidRDefault="007138D1" w:rsidP="00BC4F13">
      <w:pPr>
        <w:pStyle w:val="Rubrik1"/>
      </w:pPr>
      <w:r w:rsidRPr="00B85E17">
        <w:t>Mandatfördelning i</w:t>
      </w:r>
      <w:r w:rsidR="006A7EC5" w:rsidRPr="006A7EC5">
        <w:t xml:space="preserve"> </w:t>
      </w:r>
      <w:r w:rsidR="006A7EC5" w:rsidRPr="00B85E17">
        <w:t>kommun</w:t>
      </w:r>
      <w:r w:rsidR="000665B3" w:rsidRPr="00B85E17">
        <w:t xml:space="preserve">, landsting och </w:t>
      </w:r>
      <w:r w:rsidR="006A7EC5" w:rsidRPr="00B85E17">
        <w:t xml:space="preserve">riksdag </w:t>
      </w:r>
    </w:p>
    <w:p w14:paraId="6423DD27" w14:textId="77777777" w:rsidR="00CD1639" w:rsidRPr="00B85E17" w:rsidRDefault="00CD1639" w:rsidP="00BC4F13">
      <w:pPr>
        <w:pStyle w:val="Rubrik2"/>
      </w:pPr>
      <w:r w:rsidRPr="00B85E17">
        <w:t>Nacka kommun</w:t>
      </w:r>
    </w:p>
    <w:tbl>
      <w:tblPr>
        <w:tblStyle w:val="Ljusskuggning-dekorfrg2"/>
        <w:tblW w:w="7371" w:type="dxa"/>
        <w:tblLook w:val="04A0" w:firstRow="1" w:lastRow="0" w:firstColumn="1" w:lastColumn="0" w:noHBand="0" w:noVBand="1"/>
      </w:tblPr>
      <w:tblGrid>
        <w:gridCol w:w="590"/>
        <w:gridCol w:w="4131"/>
        <w:gridCol w:w="696"/>
        <w:gridCol w:w="1070"/>
        <w:gridCol w:w="884"/>
      </w:tblGrid>
      <w:tr w:rsidR="00B85E17" w:rsidRPr="002D52E6" w14:paraId="17779629" w14:textId="77777777" w:rsidTr="002D5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14:paraId="2F9B6AD3" w14:textId="77777777" w:rsidR="00B85E17" w:rsidRPr="002D52E6" w:rsidRDefault="00B85E17" w:rsidP="00B85E17">
            <w:pPr>
              <w:rPr>
                <w:rFonts w:ascii="Times" w:eastAsia="Times New Roman" w:hAnsi="Times" w:cs="Arial"/>
              </w:rPr>
            </w:pPr>
          </w:p>
        </w:tc>
        <w:tc>
          <w:tcPr>
            <w:tcW w:w="4131" w:type="dxa"/>
          </w:tcPr>
          <w:p w14:paraId="785DF698" w14:textId="77777777" w:rsidR="00B85E17" w:rsidRPr="002D52E6" w:rsidRDefault="00B85E17" w:rsidP="00B85E17">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Parti</w:t>
            </w:r>
          </w:p>
        </w:tc>
        <w:tc>
          <w:tcPr>
            <w:tcW w:w="696" w:type="dxa"/>
          </w:tcPr>
          <w:p w14:paraId="47CA0C2C" w14:textId="77777777" w:rsidR="00B85E17" w:rsidRPr="002D52E6" w:rsidRDefault="00B85E17" w:rsidP="00B85E17">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2014</w:t>
            </w:r>
          </w:p>
        </w:tc>
        <w:tc>
          <w:tcPr>
            <w:tcW w:w="1070" w:type="dxa"/>
          </w:tcPr>
          <w:p w14:paraId="2D41BDA4" w14:textId="77777777" w:rsidR="00B85E17" w:rsidRPr="002D52E6" w:rsidRDefault="00B85E17" w:rsidP="00B85E17">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2010-14</w:t>
            </w:r>
          </w:p>
        </w:tc>
        <w:tc>
          <w:tcPr>
            <w:tcW w:w="884" w:type="dxa"/>
          </w:tcPr>
          <w:p w14:paraId="4E150542" w14:textId="77777777" w:rsidR="00B85E17" w:rsidRPr="002D52E6" w:rsidRDefault="00B85E17" w:rsidP="00B85E17">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2010</w:t>
            </w:r>
          </w:p>
        </w:tc>
      </w:tr>
      <w:tr w:rsidR="00CD1639" w:rsidRPr="002D52E6" w14:paraId="2A400975"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3DC935D6" w14:textId="77777777" w:rsidR="00CD1639" w:rsidRPr="002D52E6" w:rsidRDefault="00CD1639" w:rsidP="00CD1639">
            <w:pPr>
              <w:widowControl w:val="0"/>
              <w:rPr>
                <w:rFonts w:ascii="Times" w:eastAsia="Times New Roman" w:hAnsi="Times" w:cs="Times New Roman"/>
                <w:color w:val="31849B" w:themeColor="accent5" w:themeShade="BF"/>
              </w:rPr>
            </w:pPr>
            <w:r w:rsidRPr="002D52E6">
              <w:rPr>
                <w:rFonts w:ascii="Times" w:eastAsia="Times New Roman" w:hAnsi="Times" w:cs="Times New Roman"/>
              </w:rPr>
              <w:t>M</w:t>
            </w:r>
          </w:p>
        </w:tc>
        <w:tc>
          <w:tcPr>
            <w:tcW w:w="4131" w:type="dxa"/>
            <w:hideMark/>
          </w:tcPr>
          <w:p w14:paraId="6B232EAD" w14:textId="77777777" w:rsidR="00CD1639" w:rsidRPr="002D52E6" w:rsidRDefault="00CD1639" w:rsidP="00CD1639">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Moderaterna</w:t>
            </w:r>
          </w:p>
        </w:tc>
        <w:tc>
          <w:tcPr>
            <w:tcW w:w="696" w:type="dxa"/>
            <w:hideMark/>
          </w:tcPr>
          <w:p w14:paraId="3FC29E2E"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24</w:t>
            </w:r>
          </w:p>
        </w:tc>
        <w:tc>
          <w:tcPr>
            <w:tcW w:w="1070" w:type="dxa"/>
            <w:hideMark/>
          </w:tcPr>
          <w:p w14:paraId="283B23F4"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-5</w:t>
            </w:r>
          </w:p>
        </w:tc>
        <w:tc>
          <w:tcPr>
            <w:tcW w:w="884" w:type="dxa"/>
            <w:hideMark/>
          </w:tcPr>
          <w:p w14:paraId="7FDF07ED"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29</w:t>
            </w:r>
          </w:p>
        </w:tc>
      </w:tr>
      <w:tr w:rsidR="00CD1639" w:rsidRPr="002D52E6" w14:paraId="6F97CD9F"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75B798CE" w14:textId="77777777" w:rsidR="00CD1639" w:rsidRPr="002D52E6" w:rsidRDefault="00CD1639" w:rsidP="00CD1639">
            <w:pPr>
              <w:widowControl w:val="0"/>
              <w:rPr>
                <w:rFonts w:ascii="Times" w:eastAsia="Times New Roman" w:hAnsi="Times" w:cs="Times New Roman"/>
              </w:rPr>
            </w:pPr>
            <w:r w:rsidRPr="002D52E6">
              <w:rPr>
                <w:rFonts w:ascii="Times" w:eastAsia="Times New Roman" w:hAnsi="Times" w:cs="Times New Roman"/>
              </w:rPr>
              <w:t>C</w:t>
            </w:r>
          </w:p>
        </w:tc>
        <w:tc>
          <w:tcPr>
            <w:tcW w:w="4131" w:type="dxa"/>
            <w:hideMark/>
          </w:tcPr>
          <w:p w14:paraId="1F6E05BB" w14:textId="77777777" w:rsidR="00CD1639" w:rsidRPr="002D52E6" w:rsidRDefault="00CD1639" w:rsidP="00CD1639">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Centerpartiet</w:t>
            </w:r>
          </w:p>
        </w:tc>
        <w:tc>
          <w:tcPr>
            <w:tcW w:w="696" w:type="dxa"/>
            <w:hideMark/>
          </w:tcPr>
          <w:p w14:paraId="5ADEAA2D"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3</w:t>
            </w:r>
          </w:p>
        </w:tc>
        <w:tc>
          <w:tcPr>
            <w:tcW w:w="1070" w:type="dxa"/>
            <w:hideMark/>
          </w:tcPr>
          <w:p w14:paraId="2B3378FC"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w:t>
            </w:r>
          </w:p>
        </w:tc>
        <w:tc>
          <w:tcPr>
            <w:tcW w:w="884" w:type="dxa"/>
            <w:hideMark/>
          </w:tcPr>
          <w:p w14:paraId="70B51FF4"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r>
      <w:tr w:rsidR="00CD1639" w:rsidRPr="002D52E6" w14:paraId="3BE4C2E4"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2DB841E0" w14:textId="77777777" w:rsidR="00CD1639" w:rsidRPr="002D52E6" w:rsidRDefault="00CD1639" w:rsidP="00CD1639">
            <w:pPr>
              <w:widowControl w:val="0"/>
              <w:rPr>
                <w:rFonts w:ascii="Times" w:eastAsia="Times New Roman" w:hAnsi="Times" w:cs="Times New Roman"/>
              </w:rPr>
            </w:pPr>
            <w:r w:rsidRPr="002D52E6">
              <w:rPr>
                <w:rFonts w:ascii="Times" w:eastAsia="Times New Roman" w:hAnsi="Times" w:cs="Times New Roman"/>
              </w:rPr>
              <w:t>FP</w:t>
            </w:r>
          </w:p>
        </w:tc>
        <w:tc>
          <w:tcPr>
            <w:tcW w:w="4131" w:type="dxa"/>
            <w:hideMark/>
          </w:tcPr>
          <w:p w14:paraId="10C4049F" w14:textId="77777777" w:rsidR="00CD1639" w:rsidRPr="002D52E6" w:rsidRDefault="00CD1639" w:rsidP="00CD1639">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Folkpartiet liberalerna</w:t>
            </w:r>
          </w:p>
        </w:tc>
        <w:tc>
          <w:tcPr>
            <w:tcW w:w="696" w:type="dxa"/>
            <w:hideMark/>
          </w:tcPr>
          <w:p w14:paraId="4AF1FDDC"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5</w:t>
            </w:r>
          </w:p>
        </w:tc>
        <w:tc>
          <w:tcPr>
            <w:tcW w:w="1070" w:type="dxa"/>
            <w:hideMark/>
          </w:tcPr>
          <w:p w14:paraId="40A4C04E"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884" w:type="dxa"/>
            <w:hideMark/>
          </w:tcPr>
          <w:p w14:paraId="0B7252F2"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7</w:t>
            </w:r>
          </w:p>
        </w:tc>
      </w:tr>
      <w:tr w:rsidR="00CD1639" w:rsidRPr="002D52E6" w14:paraId="28DE2E1A"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5215686A" w14:textId="77777777" w:rsidR="00CD1639" w:rsidRPr="002D52E6" w:rsidRDefault="00CD1639" w:rsidP="00CD1639">
            <w:pPr>
              <w:widowControl w:val="0"/>
              <w:rPr>
                <w:rFonts w:ascii="Times" w:eastAsia="Times New Roman" w:hAnsi="Times" w:cs="Times New Roman"/>
              </w:rPr>
            </w:pPr>
            <w:r w:rsidRPr="002D52E6">
              <w:rPr>
                <w:rFonts w:ascii="Times" w:eastAsia="Times New Roman" w:hAnsi="Times" w:cs="Times New Roman"/>
              </w:rPr>
              <w:t>KD</w:t>
            </w:r>
          </w:p>
        </w:tc>
        <w:tc>
          <w:tcPr>
            <w:tcW w:w="4131" w:type="dxa"/>
            <w:hideMark/>
          </w:tcPr>
          <w:p w14:paraId="1A537E35" w14:textId="77777777" w:rsidR="00CD1639" w:rsidRPr="002D52E6" w:rsidRDefault="00CD1639" w:rsidP="00CD1639">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Kristdemokraterna</w:t>
            </w:r>
          </w:p>
        </w:tc>
        <w:tc>
          <w:tcPr>
            <w:tcW w:w="696" w:type="dxa"/>
            <w:hideMark/>
          </w:tcPr>
          <w:p w14:paraId="101D669D"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1070" w:type="dxa"/>
            <w:hideMark/>
          </w:tcPr>
          <w:p w14:paraId="52F640B8"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 </w:t>
            </w:r>
          </w:p>
        </w:tc>
        <w:tc>
          <w:tcPr>
            <w:tcW w:w="884" w:type="dxa"/>
            <w:hideMark/>
          </w:tcPr>
          <w:p w14:paraId="4C1DA8B6"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r>
      <w:tr w:rsidR="00CD1639" w:rsidRPr="002D52E6" w14:paraId="1836DC1E"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6E9B6912" w14:textId="77777777" w:rsidR="00CD1639" w:rsidRPr="002D52E6" w:rsidRDefault="00CD1639" w:rsidP="00CD1639">
            <w:pPr>
              <w:widowControl w:val="0"/>
              <w:rPr>
                <w:rFonts w:ascii="Times" w:eastAsia="Times New Roman" w:hAnsi="Times" w:cs="Times New Roman"/>
              </w:rPr>
            </w:pPr>
            <w:r w:rsidRPr="002D52E6">
              <w:rPr>
                <w:rFonts w:ascii="Times" w:eastAsia="Times New Roman" w:hAnsi="Times" w:cs="Times New Roman"/>
              </w:rPr>
              <w:t>S</w:t>
            </w:r>
          </w:p>
        </w:tc>
        <w:tc>
          <w:tcPr>
            <w:tcW w:w="4131" w:type="dxa"/>
            <w:hideMark/>
          </w:tcPr>
          <w:p w14:paraId="5B1AB845" w14:textId="77777777" w:rsidR="00CD1639" w:rsidRPr="002D52E6" w:rsidRDefault="00CD1639" w:rsidP="00CD1639">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Arbetarepartiet-Socialdemokraterna</w:t>
            </w:r>
          </w:p>
        </w:tc>
        <w:tc>
          <w:tcPr>
            <w:tcW w:w="696" w:type="dxa"/>
            <w:hideMark/>
          </w:tcPr>
          <w:p w14:paraId="2B1C1C17"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11</w:t>
            </w:r>
          </w:p>
        </w:tc>
        <w:tc>
          <w:tcPr>
            <w:tcW w:w="1070" w:type="dxa"/>
            <w:hideMark/>
          </w:tcPr>
          <w:p w14:paraId="706E5CD8"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 </w:t>
            </w:r>
          </w:p>
        </w:tc>
        <w:tc>
          <w:tcPr>
            <w:tcW w:w="884" w:type="dxa"/>
            <w:hideMark/>
          </w:tcPr>
          <w:p w14:paraId="54ECB70A"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11</w:t>
            </w:r>
          </w:p>
        </w:tc>
      </w:tr>
      <w:tr w:rsidR="00CD1639" w:rsidRPr="002D52E6" w14:paraId="6EF1A7D0"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0BA72A71" w14:textId="77777777" w:rsidR="00CD1639" w:rsidRPr="002D52E6" w:rsidRDefault="00CD1639" w:rsidP="00CD1639">
            <w:pPr>
              <w:widowControl w:val="0"/>
              <w:rPr>
                <w:rFonts w:ascii="Times" w:eastAsia="Times New Roman" w:hAnsi="Times" w:cs="Times New Roman"/>
              </w:rPr>
            </w:pPr>
            <w:r w:rsidRPr="002D52E6">
              <w:rPr>
                <w:rFonts w:ascii="Times" w:eastAsia="Times New Roman" w:hAnsi="Times" w:cs="Times New Roman"/>
              </w:rPr>
              <w:t>V</w:t>
            </w:r>
          </w:p>
        </w:tc>
        <w:tc>
          <w:tcPr>
            <w:tcW w:w="4131" w:type="dxa"/>
            <w:hideMark/>
          </w:tcPr>
          <w:p w14:paraId="2713E5BA" w14:textId="77777777" w:rsidR="00CD1639" w:rsidRPr="002D52E6" w:rsidRDefault="00CD1639" w:rsidP="00CD1639">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Vänsterpartiet</w:t>
            </w:r>
          </w:p>
        </w:tc>
        <w:tc>
          <w:tcPr>
            <w:tcW w:w="696" w:type="dxa"/>
            <w:hideMark/>
          </w:tcPr>
          <w:p w14:paraId="4160DEA5"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3</w:t>
            </w:r>
          </w:p>
        </w:tc>
        <w:tc>
          <w:tcPr>
            <w:tcW w:w="1070" w:type="dxa"/>
            <w:hideMark/>
          </w:tcPr>
          <w:p w14:paraId="3C4A441F"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w:t>
            </w:r>
          </w:p>
        </w:tc>
        <w:tc>
          <w:tcPr>
            <w:tcW w:w="884" w:type="dxa"/>
            <w:hideMark/>
          </w:tcPr>
          <w:p w14:paraId="08242D7C"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r>
      <w:tr w:rsidR="00CD1639" w:rsidRPr="002D52E6" w14:paraId="77576A0A"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47BFD87D" w14:textId="77777777" w:rsidR="00CD1639" w:rsidRPr="002D52E6" w:rsidRDefault="00CD1639" w:rsidP="00CD1639">
            <w:pPr>
              <w:widowControl w:val="0"/>
              <w:rPr>
                <w:rFonts w:ascii="Times" w:eastAsia="Times New Roman" w:hAnsi="Times" w:cs="Times New Roman"/>
              </w:rPr>
            </w:pPr>
            <w:r w:rsidRPr="002D52E6">
              <w:rPr>
                <w:rFonts w:ascii="Times" w:eastAsia="Times New Roman" w:hAnsi="Times" w:cs="Times New Roman"/>
              </w:rPr>
              <w:t>MP</w:t>
            </w:r>
          </w:p>
        </w:tc>
        <w:tc>
          <w:tcPr>
            <w:tcW w:w="4131" w:type="dxa"/>
            <w:hideMark/>
          </w:tcPr>
          <w:p w14:paraId="25E10C0D" w14:textId="77777777" w:rsidR="00CD1639" w:rsidRPr="002D52E6" w:rsidRDefault="00CD1639" w:rsidP="00CD1639">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Miljöpartiet de gröna</w:t>
            </w:r>
          </w:p>
        </w:tc>
        <w:tc>
          <w:tcPr>
            <w:tcW w:w="696" w:type="dxa"/>
            <w:hideMark/>
          </w:tcPr>
          <w:p w14:paraId="459823FE"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7</w:t>
            </w:r>
          </w:p>
        </w:tc>
        <w:tc>
          <w:tcPr>
            <w:tcW w:w="1070" w:type="dxa"/>
            <w:hideMark/>
          </w:tcPr>
          <w:p w14:paraId="78A995DF"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884" w:type="dxa"/>
            <w:hideMark/>
          </w:tcPr>
          <w:p w14:paraId="1CE77A9C"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5</w:t>
            </w:r>
          </w:p>
        </w:tc>
      </w:tr>
      <w:tr w:rsidR="00CD1639" w:rsidRPr="002D52E6" w14:paraId="40DDE8EE"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6F8C0AC0" w14:textId="77777777" w:rsidR="00CD1639" w:rsidRPr="002D52E6" w:rsidRDefault="00CD1639" w:rsidP="00CD1639">
            <w:pPr>
              <w:widowControl w:val="0"/>
              <w:rPr>
                <w:rFonts w:ascii="Times" w:eastAsia="Times New Roman" w:hAnsi="Times" w:cs="Times New Roman"/>
              </w:rPr>
            </w:pPr>
            <w:r w:rsidRPr="002D52E6">
              <w:rPr>
                <w:rFonts w:ascii="Times" w:eastAsia="Times New Roman" w:hAnsi="Times" w:cs="Times New Roman"/>
              </w:rPr>
              <w:t>SD</w:t>
            </w:r>
          </w:p>
        </w:tc>
        <w:tc>
          <w:tcPr>
            <w:tcW w:w="4131" w:type="dxa"/>
            <w:hideMark/>
          </w:tcPr>
          <w:p w14:paraId="6A85512C" w14:textId="77777777" w:rsidR="00CD1639" w:rsidRPr="002D52E6" w:rsidRDefault="00CD1639" w:rsidP="00CD1639">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Sverigedemokraterna</w:t>
            </w:r>
          </w:p>
        </w:tc>
        <w:tc>
          <w:tcPr>
            <w:tcW w:w="696" w:type="dxa"/>
            <w:hideMark/>
          </w:tcPr>
          <w:p w14:paraId="1787F4B5"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1070" w:type="dxa"/>
            <w:hideMark/>
          </w:tcPr>
          <w:p w14:paraId="55C3708F"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884" w:type="dxa"/>
            <w:hideMark/>
          </w:tcPr>
          <w:p w14:paraId="45C20F9E"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 </w:t>
            </w:r>
          </w:p>
        </w:tc>
      </w:tr>
      <w:tr w:rsidR="00CD1639" w:rsidRPr="002D52E6" w14:paraId="6AC9A485"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1C3DC5B5" w14:textId="77777777" w:rsidR="00CD1639" w:rsidRPr="002D52E6" w:rsidRDefault="00CD1639" w:rsidP="00CD1639">
            <w:pPr>
              <w:widowControl w:val="0"/>
              <w:rPr>
                <w:rFonts w:ascii="Times" w:eastAsia="Times New Roman" w:hAnsi="Times" w:cs="Times New Roman"/>
              </w:rPr>
            </w:pPr>
            <w:r w:rsidRPr="002D52E6">
              <w:rPr>
                <w:rFonts w:ascii="Times" w:eastAsia="Times New Roman" w:hAnsi="Times" w:cs="Times New Roman"/>
              </w:rPr>
              <w:t>NL</w:t>
            </w:r>
          </w:p>
        </w:tc>
        <w:tc>
          <w:tcPr>
            <w:tcW w:w="4131" w:type="dxa"/>
            <w:hideMark/>
          </w:tcPr>
          <w:p w14:paraId="08D68307" w14:textId="77777777" w:rsidR="00CD1639" w:rsidRPr="002D52E6" w:rsidRDefault="00CD1639" w:rsidP="00CD1639">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Nackalistan</w:t>
            </w:r>
          </w:p>
        </w:tc>
        <w:tc>
          <w:tcPr>
            <w:tcW w:w="696" w:type="dxa"/>
            <w:hideMark/>
          </w:tcPr>
          <w:p w14:paraId="286D67F4"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4</w:t>
            </w:r>
          </w:p>
        </w:tc>
        <w:tc>
          <w:tcPr>
            <w:tcW w:w="1070" w:type="dxa"/>
            <w:hideMark/>
          </w:tcPr>
          <w:p w14:paraId="0839CF44"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w:t>
            </w:r>
          </w:p>
        </w:tc>
        <w:tc>
          <w:tcPr>
            <w:tcW w:w="884" w:type="dxa"/>
            <w:hideMark/>
          </w:tcPr>
          <w:p w14:paraId="2CD10C17" w14:textId="77777777" w:rsidR="00CD1639" w:rsidRPr="002D52E6" w:rsidRDefault="00CD1639"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3</w:t>
            </w:r>
          </w:p>
        </w:tc>
      </w:tr>
      <w:tr w:rsidR="00CD1639" w:rsidRPr="002D52E6" w14:paraId="23CF24EE"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54B97E2C" w14:textId="77777777" w:rsidR="00CD1639" w:rsidRPr="002D52E6" w:rsidRDefault="00CD1639" w:rsidP="00CD1639">
            <w:pPr>
              <w:widowControl w:val="0"/>
              <w:rPr>
                <w:rFonts w:ascii="Times" w:eastAsia="Times New Roman" w:hAnsi="Times" w:cs="Times New Roman"/>
              </w:rPr>
            </w:pPr>
          </w:p>
        </w:tc>
        <w:tc>
          <w:tcPr>
            <w:tcW w:w="4131" w:type="dxa"/>
            <w:hideMark/>
          </w:tcPr>
          <w:p w14:paraId="6B2A4190" w14:textId="77777777" w:rsidR="00CD1639" w:rsidRPr="002D52E6" w:rsidRDefault="00CD1639" w:rsidP="00CD1639">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Totalt</w:t>
            </w:r>
          </w:p>
        </w:tc>
        <w:tc>
          <w:tcPr>
            <w:tcW w:w="696" w:type="dxa"/>
            <w:hideMark/>
          </w:tcPr>
          <w:p w14:paraId="4F221A83"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61</w:t>
            </w:r>
          </w:p>
        </w:tc>
        <w:tc>
          <w:tcPr>
            <w:tcW w:w="1070" w:type="dxa"/>
            <w:hideMark/>
          </w:tcPr>
          <w:p w14:paraId="6A5FEE53"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 </w:t>
            </w:r>
          </w:p>
        </w:tc>
        <w:tc>
          <w:tcPr>
            <w:tcW w:w="884" w:type="dxa"/>
            <w:hideMark/>
          </w:tcPr>
          <w:p w14:paraId="7D46E514" w14:textId="77777777" w:rsidR="00CD1639" w:rsidRPr="002D52E6" w:rsidRDefault="00CD1639"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61</w:t>
            </w:r>
          </w:p>
        </w:tc>
      </w:tr>
    </w:tbl>
    <w:p w14:paraId="61C86CEC" w14:textId="3E204566" w:rsidR="00B85E17" w:rsidRPr="002D52E6" w:rsidRDefault="00B85E17">
      <w:pPr>
        <w:rPr>
          <w:rStyle w:val="Starkbetoning"/>
          <w:sz w:val="20"/>
          <w:szCs w:val="20"/>
        </w:rPr>
      </w:pPr>
      <w:r w:rsidRPr="002D52E6">
        <w:rPr>
          <w:rStyle w:val="Starkbetoning"/>
          <w:sz w:val="20"/>
          <w:szCs w:val="20"/>
        </w:rPr>
        <w:t>M+C+FP+KD=34</w:t>
      </w:r>
    </w:p>
    <w:p w14:paraId="61078541" w14:textId="76B21A98" w:rsidR="00B85E17" w:rsidRPr="002D52E6" w:rsidRDefault="00B85E17">
      <w:pPr>
        <w:rPr>
          <w:rStyle w:val="Starkbetoning"/>
          <w:sz w:val="20"/>
          <w:szCs w:val="20"/>
        </w:rPr>
      </w:pPr>
      <w:r w:rsidRPr="002D52E6">
        <w:rPr>
          <w:rStyle w:val="Starkbetoning"/>
          <w:sz w:val="20"/>
          <w:szCs w:val="20"/>
        </w:rPr>
        <w:t>S+V+MP=21</w:t>
      </w:r>
    </w:p>
    <w:p w14:paraId="2DC792BD" w14:textId="77777777" w:rsidR="004F68C7" w:rsidRPr="00B85E17" w:rsidRDefault="00924005" w:rsidP="00BC4F13">
      <w:pPr>
        <w:pStyle w:val="Rubrik2"/>
      </w:pPr>
      <w:r w:rsidRPr="00B85E17">
        <w:t>Stockholms läns landsting</w:t>
      </w:r>
    </w:p>
    <w:tbl>
      <w:tblPr>
        <w:tblStyle w:val="Ljusskuggning-dekorfrg5"/>
        <w:tblW w:w="7371" w:type="dxa"/>
        <w:tblLook w:val="04A0" w:firstRow="1" w:lastRow="0" w:firstColumn="1" w:lastColumn="0" w:noHBand="0" w:noVBand="1"/>
      </w:tblPr>
      <w:tblGrid>
        <w:gridCol w:w="590"/>
        <w:gridCol w:w="4139"/>
        <w:gridCol w:w="696"/>
        <w:gridCol w:w="1062"/>
        <w:gridCol w:w="884"/>
      </w:tblGrid>
      <w:tr w:rsidR="00924005" w:rsidRPr="002D52E6" w14:paraId="53C07872" w14:textId="77777777" w:rsidTr="002D5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14:paraId="5C552B55" w14:textId="77777777" w:rsidR="00924005" w:rsidRPr="002D52E6" w:rsidRDefault="00924005" w:rsidP="00CD1639">
            <w:pPr>
              <w:rPr>
                <w:rFonts w:ascii="Times" w:eastAsia="Times New Roman" w:hAnsi="Times" w:cs="Arial"/>
              </w:rPr>
            </w:pPr>
          </w:p>
        </w:tc>
        <w:tc>
          <w:tcPr>
            <w:tcW w:w="4139" w:type="dxa"/>
          </w:tcPr>
          <w:p w14:paraId="4A6C5171" w14:textId="77777777" w:rsidR="00924005" w:rsidRPr="002D52E6" w:rsidRDefault="00924005" w:rsidP="00CD1639">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Parti</w:t>
            </w:r>
          </w:p>
        </w:tc>
        <w:tc>
          <w:tcPr>
            <w:tcW w:w="696" w:type="dxa"/>
          </w:tcPr>
          <w:p w14:paraId="387D35AA" w14:textId="77777777" w:rsidR="00924005" w:rsidRPr="002D52E6" w:rsidRDefault="00924005" w:rsidP="00CD1639">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2014</w:t>
            </w:r>
          </w:p>
        </w:tc>
        <w:tc>
          <w:tcPr>
            <w:tcW w:w="1062" w:type="dxa"/>
          </w:tcPr>
          <w:p w14:paraId="36809DE4" w14:textId="77777777" w:rsidR="00924005" w:rsidRPr="002D52E6" w:rsidRDefault="00924005" w:rsidP="00CD1639">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2010-14</w:t>
            </w:r>
          </w:p>
        </w:tc>
        <w:tc>
          <w:tcPr>
            <w:tcW w:w="884" w:type="dxa"/>
          </w:tcPr>
          <w:p w14:paraId="7F35F337" w14:textId="77777777" w:rsidR="00924005" w:rsidRPr="002D52E6" w:rsidRDefault="00924005" w:rsidP="00CD1639">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2010</w:t>
            </w:r>
          </w:p>
        </w:tc>
      </w:tr>
      <w:tr w:rsidR="00924005" w:rsidRPr="002D52E6" w14:paraId="77DFE27B"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19D983CF" w14:textId="77777777" w:rsidR="004F68C7" w:rsidRPr="002D52E6" w:rsidRDefault="004F68C7" w:rsidP="004F68C7">
            <w:pPr>
              <w:widowControl w:val="0"/>
              <w:rPr>
                <w:rFonts w:ascii="Times" w:eastAsia="Times New Roman" w:hAnsi="Times" w:cs="Times New Roman"/>
              </w:rPr>
            </w:pPr>
            <w:r w:rsidRPr="002D52E6">
              <w:rPr>
                <w:rFonts w:ascii="Times" w:eastAsia="Times New Roman" w:hAnsi="Times" w:cs="Times New Roman"/>
              </w:rPr>
              <w:t>M</w:t>
            </w:r>
          </w:p>
        </w:tc>
        <w:tc>
          <w:tcPr>
            <w:tcW w:w="4139" w:type="dxa"/>
            <w:hideMark/>
          </w:tcPr>
          <w:p w14:paraId="48A2603C" w14:textId="77777777" w:rsidR="004F68C7" w:rsidRPr="002D52E6" w:rsidRDefault="004F68C7" w:rsidP="004F68C7">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Moderaterna</w:t>
            </w:r>
          </w:p>
        </w:tc>
        <w:tc>
          <w:tcPr>
            <w:tcW w:w="696" w:type="dxa"/>
            <w:hideMark/>
          </w:tcPr>
          <w:p w14:paraId="1852B4F1"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43</w:t>
            </w:r>
          </w:p>
        </w:tc>
        <w:tc>
          <w:tcPr>
            <w:tcW w:w="1062" w:type="dxa"/>
            <w:hideMark/>
          </w:tcPr>
          <w:p w14:paraId="37F43E8B"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-14</w:t>
            </w:r>
          </w:p>
        </w:tc>
        <w:tc>
          <w:tcPr>
            <w:tcW w:w="884" w:type="dxa"/>
            <w:hideMark/>
          </w:tcPr>
          <w:p w14:paraId="30102ECB"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57</w:t>
            </w:r>
          </w:p>
        </w:tc>
      </w:tr>
      <w:tr w:rsidR="00924005" w:rsidRPr="002D52E6" w14:paraId="1083DD86"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6300867D" w14:textId="77777777" w:rsidR="004F68C7" w:rsidRPr="002D52E6" w:rsidRDefault="004F68C7" w:rsidP="004F68C7">
            <w:pPr>
              <w:widowControl w:val="0"/>
              <w:rPr>
                <w:rFonts w:ascii="Times" w:eastAsia="Times New Roman" w:hAnsi="Times" w:cs="Times New Roman"/>
              </w:rPr>
            </w:pPr>
            <w:r w:rsidRPr="002D52E6">
              <w:rPr>
                <w:rFonts w:ascii="Times" w:eastAsia="Times New Roman" w:hAnsi="Times" w:cs="Times New Roman"/>
              </w:rPr>
              <w:t>C</w:t>
            </w:r>
          </w:p>
        </w:tc>
        <w:tc>
          <w:tcPr>
            <w:tcW w:w="4139" w:type="dxa"/>
            <w:hideMark/>
          </w:tcPr>
          <w:p w14:paraId="2634425A" w14:textId="77777777" w:rsidR="004F68C7" w:rsidRPr="002D52E6" w:rsidRDefault="004F68C7" w:rsidP="004F68C7">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Centerpartiet</w:t>
            </w:r>
          </w:p>
        </w:tc>
        <w:tc>
          <w:tcPr>
            <w:tcW w:w="696" w:type="dxa"/>
            <w:hideMark/>
          </w:tcPr>
          <w:p w14:paraId="3DE24179"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7</w:t>
            </w:r>
          </w:p>
        </w:tc>
        <w:tc>
          <w:tcPr>
            <w:tcW w:w="1062" w:type="dxa"/>
            <w:hideMark/>
          </w:tcPr>
          <w:p w14:paraId="2BF6A370"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w:t>
            </w:r>
          </w:p>
        </w:tc>
        <w:tc>
          <w:tcPr>
            <w:tcW w:w="884" w:type="dxa"/>
            <w:hideMark/>
          </w:tcPr>
          <w:p w14:paraId="2FE8C96B"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6</w:t>
            </w:r>
          </w:p>
        </w:tc>
      </w:tr>
      <w:tr w:rsidR="00924005" w:rsidRPr="002D52E6" w14:paraId="7B8353E1"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2DD61461" w14:textId="77777777" w:rsidR="004F68C7" w:rsidRPr="002D52E6" w:rsidRDefault="004F68C7" w:rsidP="004F68C7">
            <w:pPr>
              <w:widowControl w:val="0"/>
              <w:rPr>
                <w:rFonts w:ascii="Times" w:eastAsia="Times New Roman" w:hAnsi="Times" w:cs="Times New Roman"/>
              </w:rPr>
            </w:pPr>
            <w:r w:rsidRPr="002D52E6">
              <w:rPr>
                <w:rFonts w:ascii="Times" w:eastAsia="Times New Roman" w:hAnsi="Times" w:cs="Times New Roman"/>
              </w:rPr>
              <w:t>FP</w:t>
            </w:r>
          </w:p>
        </w:tc>
        <w:tc>
          <w:tcPr>
            <w:tcW w:w="4139" w:type="dxa"/>
            <w:hideMark/>
          </w:tcPr>
          <w:p w14:paraId="08D897A5" w14:textId="77777777" w:rsidR="004F68C7" w:rsidRPr="002D52E6" w:rsidRDefault="004F68C7" w:rsidP="004F68C7">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Folkpartiet liberalerna</w:t>
            </w:r>
          </w:p>
        </w:tc>
        <w:tc>
          <w:tcPr>
            <w:tcW w:w="696" w:type="dxa"/>
            <w:hideMark/>
          </w:tcPr>
          <w:p w14:paraId="783E5693"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13</w:t>
            </w:r>
          </w:p>
        </w:tc>
        <w:tc>
          <w:tcPr>
            <w:tcW w:w="1062" w:type="dxa"/>
            <w:hideMark/>
          </w:tcPr>
          <w:p w14:paraId="0A8C4A1B"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884" w:type="dxa"/>
            <w:hideMark/>
          </w:tcPr>
          <w:p w14:paraId="4303954C"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15</w:t>
            </w:r>
          </w:p>
        </w:tc>
      </w:tr>
      <w:tr w:rsidR="00924005" w:rsidRPr="002D52E6" w14:paraId="6DA30344"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7835E5AE" w14:textId="77777777" w:rsidR="004F68C7" w:rsidRPr="002D52E6" w:rsidRDefault="004F68C7" w:rsidP="004F68C7">
            <w:pPr>
              <w:widowControl w:val="0"/>
              <w:rPr>
                <w:rFonts w:ascii="Times" w:eastAsia="Times New Roman" w:hAnsi="Times" w:cs="Times New Roman"/>
              </w:rPr>
            </w:pPr>
            <w:r w:rsidRPr="002D52E6">
              <w:rPr>
                <w:rFonts w:ascii="Times" w:eastAsia="Times New Roman" w:hAnsi="Times" w:cs="Times New Roman"/>
              </w:rPr>
              <w:t>KD</w:t>
            </w:r>
          </w:p>
        </w:tc>
        <w:tc>
          <w:tcPr>
            <w:tcW w:w="4139" w:type="dxa"/>
            <w:hideMark/>
          </w:tcPr>
          <w:p w14:paraId="46B949A8" w14:textId="77777777" w:rsidR="004F68C7" w:rsidRPr="002D52E6" w:rsidRDefault="004F68C7" w:rsidP="004F68C7">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Kristdemokraterna</w:t>
            </w:r>
          </w:p>
        </w:tc>
        <w:tc>
          <w:tcPr>
            <w:tcW w:w="696" w:type="dxa"/>
            <w:hideMark/>
          </w:tcPr>
          <w:p w14:paraId="4D4B9F34"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9</w:t>
            </w:r>
          </w:p>
        </w:tc>
        <w:tc>
          <w:tcPr>
            <w:tcW w:w="1062" w:type="dxa"/>
            <w:hideMark/>
          </w:tcPr>
          <w:p w14:paraId="69275A51"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884" w:type="dxa"/>
            <w:hideMark/>
          </w:tcPr>
          <w:p w14:paraId="25C0B9C2"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7</w:t>
            </w:r>
          </w:p>
        </w:tc>
      </w:tr>
      <w:tr w:rsidR="00924005" w:rsidRPr="002D52E6" w14:paraId="0207F297"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21C145F6" w14:textId="77777777" w:rsidR="004F68C7" w:rsidRPr="002D52E6" w:rsidRDefault="004F68C7" w:rsidP="004F68C7">
            <w:pPr>
              <w:widowControl w:val="0"/>
              <w:rPr>
                <w:rFonts w:ascii="Times" w:eastAsia="Times New Roman" w:hAnsi="Times" w:cs="Times New Roman"/>
              </w:rPr>
            </w:pPr>
            <w:r w:rsidRPr="002D52E6">
              <w:rPr>
                <w:rFonts w:ascii="Times" w:eastAsia="Times New Roman" w:hAnsi="Times" w:cs="Times New Roman"/>
              </w:rPr>
              <w:t>S</w:t>
            </w:r>
          </w:p>
        </w:tc>
        <w:tc>
          <w:tcPr>
            <w:tcW w:w="4139" w:type="dxa"/>
            <w:hideMark/>
          </w:tcPr>
          <w:p w14:paraId="0EA5A465" w14:textId="77777777" w:rsidR="004F68C7" w:rsidRPr="002D52E6" w:rsidRDefault="004F68C7" w:rsidP="004F68C7">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Arbetarepartiet-Socialdemokraterna</w:t>
            </w:r>
          </w:p>
        </w:tc>
        <w:tc>
          <w:tcPr>
            <w:tcW w:w="696" w:type="dxa"/>
            <w:hideMark/>
          </w:tcPr>
          <w:p w14:paraId="03A068BF"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41</w:t>
            </w:r>
          </w:p>
        </w:tc>
        <w:tc>
          <w:tcPr>
            <w:tcW w:w="1062" w:type="dxa"/>
            <w:hideMark/>
          </w:tcPr>
          <w:p w14:paraId="3BDF27C0"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884" w:type="dxa"/>
            <w:hideMark/>
          </w:tcPr>
          <w:p w14:paraId="7B04CBB6"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39</w:t>
            </w:r>
          </w:p>
        </w:tc>
      </w:tr>
      <w:tr w:rsidR="00924005" w:rsidRPr="002D52E6" w14:paraId="0F6B0610"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05F24CDF" w14:textId="77777777" w:rsidR="004F68C7" w:rsidRPr="002D52E6" w:rsidRDefault="004F68C7" w:rsidP="004F68C7">
            <w:pPr>
              <w:widowControl w:val="0"/>
              <w:rPr>
                <w:rFonts w:ascii="Times" w:eastAsia="Times New Roman" w:hAnsi="Times" w:cs="Times New Roman"/>
              </w:rPr>
            </w:pPr>
            <w:r w:rsidRPr="002D52E6">
              <w:rPr>
                <w:rFonts w:ascii="Times" w:eastAsia="Times New Roman" w:hAnsi="Times" w:cs="Times New Roman"/>
              </w:rPr>
              <w:t>V</w:t>
            </w:r>
          </w:p>
        </w:tc>
        <w:tc>
          <w:tcPr>
            <w:tcW w:w="4139" w:type="dxa"/>
            <w:hideMark/>
          </w:tcPr>
          <w:p w14:paraId="3B7BBB77" w14:textId="77777777" w:rsidR="004F68C7" w:rsidRPr="002D52E6" w:rsidRDefault="004F68C7" w:rsidP="004F68C7">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Vänsterpartiet</w:t>
            </w:r>
          </w:p>
        </w:tc>
        <w:tc>
          <w:tcPr>
            <w:tcW w:w="696" w:type="dxa"/>
            <w:hideMark/>
          </w:tcPr>
          <w:p w14:paraId="14D39466"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12</w:t>
            </w:r>
          </w:p>
        </w:tc>
        <w:tc>
          <w:tcPr>
            <w:tcW w:w="1062" w:type="dxa"/>
            <w:hideMark/>
          </w:tcPr>
          <w:p w14:paraId="13F0BEE3"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+2</w:t>
            </w:r>
          </w:p>
        </w:tc>
        <w:tc>
          <w:tcPr>
            <w:tcW w:w="884" w:type="dxa"/>
            <w:hideMark/>
          </w:tcPr>
          <w:p w14:paraId="15D7B5ED"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10</w:t>
            </w:r>
          </w:p>
        </w:tc>
      </w:tr>
      <w:tr w:rsidR="00924005" w:rsidRPr="002D52E6" w14:paraId="6A32DA67"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17D459CC" w14:textId="77777777" w:rsidR="004F68C7" w:rsidRPr="002D52E6" w:rsidRDefault="004F68C7" w:rsidP="004F68C7">
            <w:pPr>
              <w:widowControl w:val="0"/>
              <w:rPr>
                <w:rFonts w:ascii="Times" w:eastAsia="Times New Roman" w:hAnsi="Times" w:cs="Times New Roman"/>
              </w:rPr>
            </w:pPr>
            <w:r w:rsidRPr="002D52E6">
              <w:rPr>
                <w:rFonts w:ascii="Times" w:eastAsia="Times New Roman" w:hAnsi="Times" w:cs="Times New Roman"/>
              </w:rPr>
              <w:t>MP</w:t>
            </w:r>
          </w:p>
        </w:tc>
        <w:tc>
          <w:tcPr>
            <w:tcW w:w="4139" w:type="dxa"/>
            <w:hideMark/>
          </w:tcPr>
          <w:p w14:paraId="4885B39C" w14:textId="77777777" w:rsidR="004F68C7" w:rsidRPr="002D52E6" w:rsidRDefault="004F68C7" w:rsidP="004F68C7">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Miljöpartiet de gröna</w:t>
            </w:r>
          </w:p>
        </w:tc>
        <w:tc>
          <w:tcPr>
            <w:tcW w:w="696" w:type="dxa"/>
            <w:hideMark/>
          </w:tcPr>
          <w:p w14:paraId="4C4852F8"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15</w:t>
            </w:r>
          </w:p>
        </w:tc>
        <w:tc>
          <w:tcPr>
            <w:tcW w:w="1062" w:type="dxa"/>
            <w:hideMark/>
          </w:tcPr>
          <w:p w14:paraId="0DA3D222"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 </w:t>
            </w:r>
          </w:p>
        </w:tc>
        <w:tc>
          <w:tcPr>
            <w:tcW w:w="884" w:type="dxa"/>
            <w:hideMark/>
          </w:tcPr>
          <w:p w14:paraId="60C11441"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15</w:t>
            </w:r>
          </w:p>
        </w:tc>
      </w:tr>
      <w:tr w:rsidR="00924005" w:rsidRPr="002D52E6" w14:paraId="153A346A"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3BF184A0" w14:textId="77777777" w:rsidR="004F68C7" w:rsidRPr="002D52E6" w:rsidRDefault="004F68C7" w:rsidP="004F68C7">
            <w:pPr>
              <w:widowControl w:val="0"/>
              <w:rPr>
                <w:rFonts w:ascii="Times" w:eastAsia="Times New Roman" w:hAnsi="Times" w:cs="Times New Roman"/>
              </w:rPr>
            </w:pPr>
            <w:r w:rsidRPr="002D52E6">
              <w:rPr>
                <w:rFonts w:ascii="Times" w:eastAsia="Times New Roman" w:hAnsi="Times" w:cs="Times New Roman"/>
              </w:rPr>
              <w:t>SD</w:t>
            </w:r>
          </w:p>
        </w:tc>
        <w:tc>
          <w:tcPr>
            <w:tcW w:w="4139" w:type="dxa"/>
            <w:hideMark/>
          </w:tcPr>
          <w:p w14:paraId="3B79B47C" w14:textId="77777777" w:rsidR="004F68C7" w:rsidRPr="002D52E6" w:rsidRDefault="004F68C7" w:rsidP="004F68C7">
            <w:pPr>
              <w:widowControl w:val="0"/>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Sverigedemokraterna</w:t>
            </w:r>
          </w:p>
        </w:tc>
        <w:tc>
          <w:tcPr>
            <w:tcW w:w="696" w:type="dxa"/>
            <w:hideMark/>
          </w:tcPr>
          <w:p w14:paraId="470DC207"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9</w:t>
            </w:r>
          </w:p>
        </w:tc>
        <w:tc>
          <w:tcPr>
            <w:tcW w:w="1062" w:type="dxa"/>
            <w:hideMark/>
          </w:tcPr>
          <w:p w14:paraId="75D95D3B"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+9</w:t>
            </w:r>
          </w:p>
        </w:tc>
        <w:tc>
          <w:tcPr>
            <w:tcW w:w="884" w:type="dxa"/>
            <w:hideMark/>
          </w:tcPr>
          <w:p w14:paraId="2EDAA6B5" w14:textId="77777777" w:rsidR="004F68C7" w:rsidRPr="002D52E6" w:rsidRDefault="004F68C7" w:rsidP="003E0206">
            <w:pPr>
              <w:widowControl w:val="0"/>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 </w:t>
            </w:r>
          </w:p>
        </w:tc>
      </w:tr>
      <w:tr w:rsidR="00924005" w:rsidRPr="002D52E6" w14:paraId="5933AEC0"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74F984FF" w14:textId="77777777" w:rsidR="004F68C7" w:rsidRPr="002D52E6" w:rsidRDefault="004F68C7" w:rsidP="004F68C7">
            <w:pPr>
              <w:widowControl w:val="0"/>
              <w:rPr>
                <w:rFonts w:ascii="Times" w:eastAsia="Times New Roman" w:hAnsi="Times" w:cs="Times New Roman"/>
              </w:rPr>
            </w:pPr>
          </w:p>
        </w:tc>
        <w:tc>
          <w:tcPr>
            <w:tcW w:w="4139" w:type="dxa"/>
            <w:hideMark/>
          </w:tcPr>
          <w:p w14:paraId="23701736" w14:textId="77777777" w:rsidR="004F68C7" w:rsidRPr="002D52E6" w:rsidRDefault="004F68C7" w:rsidP="004F68C7">
            <w:pPr>
              <w:widowControl w:val="0"/>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Totalt</w:t>
            </w:r>
          </w:p>
        </w:tc>
        <w:tc>
          <w:tcPr>
            <w:tcW w:w="696" w:type="dxa"/>
            <w:hideMark/>
          </w:tcPr>
          <w:p w14:paraId="1E372DBD"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149</w:t>
            </w:r>
          </w:p>
        </w:tc>
        <w:tc>
          <w:tcPr>
            <w:tcW w:w="1062" w:type="dxa"/>
            <w:hideMark/>
          </w:tcPr>
          <w:p w14:paraId="45E26B33"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 </w:t>
            </w:r>
          </w:p>
        </w:tc>
        <w:tc>
          <w:tcPr>
            <w:tcW w:w="884" w:type="dxa"/>
            <w:hideMark/>
          </w:tcPr>
          <w:p w14:paraId="1A375E91" w14:textId="77777777" w:rsidR="004F68C7" w:rsidRPr="002D52E6" w:rsidRDefault="004F68C7" w:rsidP="003E0206">
            <w:pPr>
              <w:widowControl w:val="0"/>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rPr>
            </w:pPr>
            <w:r w:rsidRPr="002D52E6">
              <w:rPr>
                <w:rFonts w:ascii="Times" w:eastAsia="Times New Roman" w:hAnsi="Times" w:cs="Times New Roman"/>
              </w:rPr>
              <w:t>149</w:t>
            </w:r>
          </w:p>
        </w:tc>
      </w:tr>
    </w:tbl>
    <w:p w14:paraId="29CE268F" w14:textId="68F39C01" w:rsidR="00B85E17" w:rsidRPr="002D52E6" w:rsidRDefault="00B85E17" w:rsidP="00CD1639">
      <w:pPr>
        <w:rPr>
          <w:rStyle w:val="Starkbetoning"/>
          <w:sz w:val="20"/>
          <w:szCs w:val="20"/>
        </w:rPr>
      </w:pPr>
      <w:r w:rsidRPr="002D52E6">
        <w:rPr>
          <w:rStyle w:val="Starkbetoning"/>
          <w:sz w:val="20"/>
          <w:szCs w:val="20"/>
        </w:rPr>
        <w:t>M+C+FP+KD=72</w:t>
      </w:r>
    </w:p>
    <w:p w14:paraId="5D413654" w14:textId="29B336A7" w:rsidR="00B85E17" w:rsidRPr="002D52E6" w:rsidRDefault="00B85E17" w:rsidP="00CD1639">
      <w:pPr>
        <w:rPr>
          <w:rStyle w:val="Starkbetoning"/>
          <w:sz w:val="20"/>
          <w:szCs w:val="20"/>
        </w:rPr>
      </w:pPr>
      <w:r w:rsidRPr="002D52E6">
        <w:rPr>
          <w:rStyle w:val="Starkbetoning"/>
          <w:sz w:val="20"/>
          <w:szCs w:val="20"/>
        </w:rPr>
        <w:t>S+V+MP=68</w:t>
      </w:r>
    </w:p>
    <w:p w14:paraId="008957EC" w14:textId="77777777" w:rsidR="00CD1639" w:rsidRPr="00B85E17" w:rsidRDefault="00CD1639" w:rsidP="00BC4F13">
      <w:pPr>
        <w:pStyle w:val="Rubrik2"/>
      </w:pPr>
      <w:r w:rsidRPr="00B85E17">
        <w:t>Riksdagen</w:t>
      </w:r>
    </w:p>
    <w:tbl>
      <w:tblPr>
        <w:tblStyle w:val="Ljusskuggning-dekorfrg3"/>
        <w:tblW w:w="7371" w:type="dxa"/>
        <w:tblLook w:val="04A0" w:firstRow="1" w:lastRow="0" w:firstColumn="1" w:lastColumn="0" w:noHBand="0" w:noVBand="1"/>
      </w:tblPr>
      <w:tblGrid>
        <w:gridCol w:w="590"/>
        <w:gridCol w:w="4131"/>
        <w:gridCol w:w="696"/>
        <w:gridCol w:w="1070"/>
        <w:gridCol w:w="884"/>
      </w:tblGrid>
      <w:tr w:rsidR="00CD1639" w:rsidRPr="002D52E6" w14:paraId="1C3EE85A" w14:textId="77777777" w:rsidTr="002D5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14:paraId="2FFEB341" w14:textId="77777777" w:rsidR="00CD1639" w:rsidRPr="002D52E6" w:rsidRDefault="00CD1639" w:rsidP="00CD1639">
            <w:pPr>
              <w:rPr>
                <w:rFonts w:ascii="Times" w:eastAsia="Times New Roman" w:hAnsi="Times" w:cs="Arial"/>
              </w:rPr>
            </w:pPr>
          </w:p>
        </w:tc>
        <w:tc>
          <w:tcPr>
            <w:tcW w:w="4131" w:type="dxa"/>
          </w:tcPr>
          <w:p w14:paraId="592F9922" w14:textId="77777777" w:rsidR="00CD1639" w:rsidRPr="002D52E6" w:rsidRDefault="00CD1639" w:rsidP="00CD1639">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hAnsi="Times"/>
              </w:rPr>
              <w:t>Parti</w:t>
            </w:r>
          </w:p>
        </w:tc>
        <w:tc>
          <w:tcPr>
            <w:tcW w:w="696" w:type="dxa"/>
          </w:tcPr>
          <w:p w14:paraId="12128E80" w14:textId="77777777" w:rsidR="00CD1639" w:rsidRPr="002D52E6" w:rsidRDefault="00CD1639" w:rsidP="00CD1639">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2014</w:t>
            </w:r>
          </w:p>
        </w:tc>
        <w:tc>
          <w:tcPr>
            <w:tcW w:w="1070" w:type="dxa"/>
          </w:tcPr>
          <w:p w14:paraId="6CF177E6" w14:textId="77777777" w:rsidR="00CD1639" w:rsidRPr="002D52E6" w:rsidRDefault="00CD1639" w:rsidP="00CD1639">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2010-14</w:t>
            </w:r>
          </w:p>
        </w:tc>
        <w:tc>
          <w:tcPr>
            <w:tcW w:w="884" w:type="dxa"/>
          </w:tcPr>
          <w:p w14:paraId="0691A3A0" w14:textId="77777777" w:rsidR="00CD1639" w:rsidRPr="002D52E6" w:rsidRDefault="00CD1639" w:rsidP="00CD1639">
            <w:pPr>
              <w:cnfStyle w:val="100000000000" w:firstRow="1"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2010</w:t>
            </w:r>
          </w:p>
        </w:tc>
      </w:tr>
      <w:tr w:rsidR="00CD1639" w:rsidRPr="002D52E6" w14:paraId="0DC40303"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34647327" w14:textId="77777777" w:rsidR="00CD1639" w:rsidRPr="002D52E6" w:rsidRDefault="00CD1639" w:rsidP="00CD1639">
            <w:pPr>
              <w:rPr>
                <w:rFonts w:ascii="Times" w:eastAsia="Times New Roman" w:hAnsi="Times" w:cs="Arial"/>
              </w:rPr>
            </w:pPr>
            <w:r w:rsidRPr="002D52E6">
              <w:rPr>
                <w:rFonts w:ascii="Times" w:eastAsia="Times New Roman" w:hAnsi="Times" w:cs="Arial"/>
              </w:rPr>
              <w:t>M</w:t>
            </w:r>
          </w:p>
        </w:tc>
        <w:tc>
          <w:tcPr>
            <w:tcW w:w="4131" w:type="dxa"/>
            <w:hideMark/>
          </w:tcPr>
          <w:p w14:paraId="0CA26A53" w14:textId="77777777" w:rsidR="00CD1639" w:rsidRPr="002D52E6" w:rsidRDefault="00CD1639" w:rsidP="00CD1639">
            <w:pPr>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Moderaterna</w:t>
            </w:r>
          </w:p>
        </w:tc>
        <w:tc>
          <w:tcPr>
            <w:tcW w:w="696" w:type="dxa"/>
            <w:hideMark/>
          </w:tcPr>
          <w:p w14:paraId="4DD5ACBF"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84</w:t>
            </w:r>
          </w:p>
        </w:tc>
        <w:tc>
          <w:tcPr>
            <w:tcW w:w="1070" w:type="dxa"/>
            <w:hideMark/>
          </w:tcPr>
          <w:p w14:paraId="1950F6E0"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-23</w:t>
            </w:r>
          </w:p>
        </w:tc>
        <w:tc>
          <w:tcPr>
            <w:tcW w:w="884" w:type="dxa"/>
            <w:hideMark/>
          </w:tcPr>
          <w:p w14:paraId="521BC0E5"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107</w:t>
            </w:r>
          </w:p>
        </w:tc>
      </w:tr>
      <w:tr w:rsidR="00CD1639" w:rsidRPr="002D52E6" w14:paraId="0803AD75"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33B43A32" w14:textId="77777777" w:rsidR="00CD1639" w:rsidRPr="002D52E6" w:rsidRDefault="00CD1639" w:rsidP="00CD1639">
            <w:pPr>
              <w:rPr>
                <w:rFonts w:ascii="Times" w:eastAsia="Times New Roman" w:hAnsi="Times" w:cs="Arial"/>
              </w:rPr>
            </w:pPr>
            <w:r w:rsidRPr="002D52E6">
              <w:rPr>
                <w:rFonts w:ascii="Times" w:eastAsia="Times New Roman" w:hAnsi="Times" w:cs="Arial"/>
              </w:rPr>
              <w:t>C</w:t>
            </w:r>
          </w:p>
        </w:tc>
        <w:tc>
          <w:tcPr>
            <w:tcW w:w="4131" w:type="dxa"/>
            <w:hideMark/>
          </w:tcPr>
          <w:p w14:paraId="24295B2B" w14:textId="77777777" w:rsidR="00CD1639" w:rsidRPr="002D52E6" w:rsidRDefault="00CD1639" w:rsidP="00CD1639">
            <w:pPr>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Centerpartiet</w:t>
            </w:r>
          </w:p>
        </w:tc>
        <w:tc>
          <w:tcPr>
            <w:tcW w:w="696" w:type="dxa"/>
            <w:hideMark/>
          </w:tcPr>
          <w:p w14:paraId="619B53A4"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22</w:t>
            </w:r>
          </w:p>
        </w:tc>
        <w:tc>
          <w:tcPr>
            <w:tcW w:w="1070" w:type="dxa"/>
            <w:hideMark/>
          </w:tcPr>
          <w:p w14:paraId="1EE49E4F"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-1</w:t>
            </w:r>
          </w:p>
        </w:tc>
        <w:tc>
          <w:tcPr>
            <w:tcW w:w="884" w:type="dxa"/>
            <w:hideMark/>
          </w:tcPr>
          <w:p w14:paraId="439A0D79"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23</w:t>
            </w:r>
          </w:p>
        </w:tc>
      </w:tr>
      <w:tr w:rsidR="00CD1639" w:rsidRPr="002D52E6" w14:paraId="571FE108"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10221475" w14:textId="77777777" w:rsidR="00CD1639" w:rsidRPr="002D52E6" w:rsidRDefault="00CD1639" w:rsidP="00CD1639">
            <w:pPr>
              <w:rPr>
                <w:rFonts w:ascii="Times" w:eastAsia="Times New Roman" w:hAnsi="Times" w:cs="Arial"/>
              </w:rPr>
            </w:pPr>
            <w:r w:rsidRPr="002D52E6">
              <w:rPr>
                <w:rFonts w:ascii="Times" w:eastAsia="Times New Roman" w:hAnsi="Times" w:cs="Arial"/>
              </w:rPr>
              <w:t>FP</w:t>
            </w:r>
          </w:p>
        </w:tc>
        <w:tc>
          <w:tcPr>
            <w:tcW w:w="4131" w:type="dxa"/>
            <w:hideMark/>
          </w:tcPr>
          <w:p w14:paraId="067793C4" w14:textId="77777777" w:rsidR="00CD1639" w:rsidRPr="002D52E6" w:rsidRDefault="00CD1639" w:rsidP="00CD1639">
            <w:pPr>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Folkpartiet liberalerna</w:t>
            </w:r>
          </w:p>
        </w:tc>
        <w:tc>
          <w:tcPr>
            <w:tcW w:w="696" w:type="dxa"/>
            <w:hideMark/>
          </w:tcPr>
          <w:p w14:paraId="346C6FB7"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19</w:t>
            </w:r>
          </w:p>
        </w:tc>
        <w:tc>
          <w:tcPr>
            <w:tcW w:w="1070" w:type="dxa"/>
            <w:hideMark/>
          </w:tcPr>
          <w:p w14:paraId="3F068B15"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-5</w:t>
            </w:r>
          </w:p>
        </w:tc>
        <w:tc>
          <w:tcPr>
            <w:tcW w:w="884" w:type="dxa"/>
            <w:hideMark/>
          </w:tcPr>
          <w:p w14:paraId="79128908"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24</w:t>
            </w:r>
          </w:p>
        </w:tc>
      </w:tr>
      <w:tr w:rsidR="00CD1639" w:rsidRPr="002D52E6" w14:paraId="181CB6B9"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7D08C3BF" w14:textId="77777777" w:rsidR="00CD1639" w:rsidRPr="002D52E6" w:rsidRDefault="00CD1639" w:rsidP="00CD1639">
            <w:pPr>
              <w:rPr>
                <w:rFonts w:ascii="Times" w:eastAsia="Times New Roman" w:hAnsi="Times" w:cs="Arial"/>
              </w:rPr>
            </w:pPr>
            <w:r w:rsidRPr="002D52E6">
              <w:rPr>
                <w:rFonts w:ascii="Times" w:eastAsia="Times New Roman" w:hAnsi="Times" w:cs="Arial"/>
              </w:rPr>
              <w:t>KD</w:t>
            </w:r>
          </w:p>
        </w:tc>
        <w:tc>
          <w:tcPr>
            <w:tcW w:w="4131" w:type="dxa"/>
            <w:hideMark/>
          </w:tcPr>
          <w:p w14:paraId="544A8067" w14:textId="77777777" w:rsidR="00CD1639" w:rsidRPr="002D52E6" w:rsidRDefault="00CD1639" w:rsidP="00CD1639">
            <w:pPr>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Kristdemokraterna</w:t>
            </w:r>
          </w:p>
        </w:tc>
        <w:tc>
          <w:tcPr>
            <w:tcW w:w="696" w:type="dxa"/>
            <w:hideMark/>
          </w:tcPr>
          <w:p w14:paraId="492CDFBC"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16</w:t>
            </w:r>
          </w:p>
        </w:tc>
        <w:tc>
          <w:tcPr>
            <w:tcW w:w="1070" w:type="dxa"/>
            <w:hideMark/>
          </w:tcPr>
          <w:p w14:paraId="599013D9"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-3</w:t>
            </w:r>
          </w:p>
        </w:tc>
        <w:tc>
          <w:tcPr>
            <w:tcW w:w="884" w:type="dxa"/>
            <w:hideMark/>
          </w:tcPr>
          <w:p w14:paraId="075662E6"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19</w:t>
            </w:r>
          </w:p>
        </w:tc>
      </w:tr>
      <w:tr w:rsidR="00CD1639" w:rsidRPr="002D52E6" w14:paraId="4F656886"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209A8E48" w14:textId="77777777" w:rsidR="00CD1639" w:rsidRPr="002D52E6" w:rsidRDefault="00CD1639" w:rsidP="00CD1639">
            <w:pPr>
              <w:rPr>
                <w:rFonts w:ascii="Times" w:eastAsia="Times New Roman" w:hAnsi="Times" w:cs="Arial"/>
              </w:rPr>
            </w:pPr>
            <w:r w:rsidRPr="002D52E6">
              <w:rPr>
                <w:rFonts w:ascii="Times" w:eastAsia="Times New Roman" w:hAnsi="Times" w:cs="Arial"/>
              </w:rPr>
              <w:t>S</w:t>
            </w:r>
          </w:p>
        </w:tc>
        <w:tc>
          <w:tcPr>
            <w:tcW w:w="4131" w:type="dxa"/>
            <w:hideMark/>
          </w:tcPr>
          <w:p w14:paraId="64512709" w14:textId="77777777" w:rsidR="00CD1639" w:rsidRPr="002D52E6" w:rsidRDefault="00CD1639" w:rsidP="00CD1639">
            <w:pPr>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Arbetarepartiet-Socialdemokraterna</w:t>
            </w:r>
          </w:p>
        </w:tc>
        <w:tc>
          <w:tcPr>
            <w:tcW w:w="696" w:type="dxa"/>
            <w:hideMark/>
          </w:tcPr>
          <w:p w14:paraId="18537E08"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113</w:t>
            </w:r>
          </w:p>
        </w:tc>
        <w:tc>
          <w:tcPr>
            <w:tcW w:w="1070" w:type="dxa"/>
            <w:hideMark/>
          </w:tcPr>
          <w:p w14:paraId="5616B2C0"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+1</w:t>
            </w:r>
          </w:p>
        </w:tc>
        <w:tc>
          <w:tcPr>
            <w:tcW w:w="884" w:type="dxa"/>
            <w:hideMark/>
          </w:tcPr>
          <w:p w14:paraId="3FD45248"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112</w:t>
            </w:r>
          </w:p>
        </w:tc>
      </w:tr>
      <w:tr w:rsidR="00CD1639" w:rsidRPr="002D52E6" w14:paraId="4B7995E1"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0067CAC1" w14:textId="77777777" w:rsidR="00CD1639" w:rsidRPr="002D52E6" w:rsidRDefault="00CD1639" w:rsidP="00CD1639">
            <w:pPr>
              <w:rPr>
                <w:rFonts w:ascii="Times" w:eastAsia="Times New Roman" w:hAnsi="Times" w:cs="Arial"/>
              </w:rPr>
            </w:pPr>
            <w:r w:rsidRPr="002D52E6">
              <w:rPr>
                <w:rFonts w:ascii="Times" w:eastAsia="Times New Roman" w:hAnsi="Times" w:cs="Arial"/>
              </w:rPr>
              <w:t>V</w:t>
            </w:r>
          </w:p>
        </w:tc>
        <w:tc>
          <w:tcPr>
            <w:tcW w:w="4131" w:type="dxa"/>
            <w:hideMark/>
          </w:tcPr>
          <w:p w14:paraId="28D9FB12" w14:textId="77777777" w:rsidR="00CD1639" w:rsidRPr="002D52E6" w:rsidRDefault="00CD1639" w:rsidP="00CD1639">
            <w:pPr>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Vänsterpartiet</w:t>
            </w:r>
          </w:p>
        </w:tc>
        <w:tc>
          <w:tcPr>
            <w:tcW w:w="696" w:type="dxa"/>
            <w:hideMark/>
          </w:tcPr>
          <w:p w14:paraId="4D81BAC8"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21</w:t>
            </w:r>
          </w:p>
        </w:tc>
        <w:tc>
          <w:tcPr>
            <w:tcW w:w="1070" w:type="dxa"/>
            <w:hideMark/>
          </w:tcPr>
          <w:p w14:paraId="04E75956"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w:t>
            </w:r>
          </w:p>
        </w:tc>
        <w:tc>
          <w:tcPr>
            <w:tcW w:w="884" w:type="dxa"/>
            <w:hideMark/>
          </w:tcPr>
          <w:p w14:paraId="3A5AE114"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19</w:t>
            </w:r>
          </w:p>
        </w:tc>
      </w:tr>
      <w:tr w:rsidR="00CD1639" w:rsidRPr="002D52E6" w14:paraId="6371607E"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1277BBDF" w14:textId="77777777" w:rsidR="00CD1639" w:rsidRPr="002D52E6" w:rsidRDefault="00CD1639" w:rsidP="00CD1639">
            <w:pPr>
              <w:rPr>
                <w:rFonts w:ascii="Times" w:eastAsia="Times New Roman" w:hAnsi="Times" w:cs="Arial"/>
              </w:rPr>
            </w:pPr>
            <w:r w:rsidRPr="002D52E6">
              <w:rPr>
                <w:rFonts w:ascii="Times" w:eastAsia="Times New Roman" w:hAnsi="Times" w:cs="Arial"/>
              </w:rPr>
              <w:t>MP</w:t>
            </w:r>
          </w:p>
        </w:tc>
        <w:tc>
          <w:tcPr>
            <w:tcW w:w="4131" w:type="dxa"/>
            <w:hideMark/>
          </w:tcPr>
          <w:p w14:paraId="166F1967" w14:textId="77777777" w:rsidR="00CD1639" w:rsidRPr="002D52E6" w:rsidRDefault="00CD1639" w:rsidP="00CD1639">
            <w:pPr>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Miljöpartiet de gröna</w:t>
            </w:r>
          </w:p>
        </w:tc>
        <w:tc>
          <w:tcPr>
            <w:tcW w:w="696" w:type="dxa"/>
            <w:hideMark/>
          </w:tcPr>
          <w:p w14:paraId="3F2E5185"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25</w:t>
            </w:r>
          </w:p>
        </w:tc>
        <w:tc>
          <w:tcPr>
            <w:tcW w:w="1070" w:type="dxa"/>
            <w:hideMark/>
          </w:tcPr>
          <w:p w14:paraId="6EFA31A2"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 </w:t>
            </w:r>
          </w:p>
        </w:tc>
        <w:tc>
          <w:tcPr>
            <w:tcW w:w="884" w:type="dxa"/>
            <w:hideMark/>
          </w:tcPr>
          <w:p w14:paraId="0F4EF749"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25</w:t>
            </w:r>
          </w:p>
        </w:tc>
      </w:tr>
      <w:tr w:rsidR="00CD1639" w:rsidRPr="002D52E6" w14:paraId="2B2E823D" w14:textId="77777777" w:rsidTr="002D52E6">
        <w:tc>
          <w:tcPr>
            <w:cnfStyle w:val="001000000000" w:firstRow="0" w:lastRow="0" w:firstColumn="1" w:lastColumn="0" w:oddVBand="0" w:evenVBand="0" w:oddHBand="0" w:evenHBand="0" w:firstRowFirstColumn="0" w:firstRowLastColumn="0" w:lastRowFirstColumn="0" w:lastRowLastColumn="0"/>
            <w:tcW w:w="590" w:type="dxa"/>
            <w:hideMark/>
          </w:tcPr>
          <w:p w14:paraId="0F8FABBA" w14:textId="77777777" w:rsidR="00CD1639" w:rsidRPr="002D52E6" w:rsidRDefault="00CD1639" w:rsidP="00CD1639">
            <w:pPr>
              <w:rPr>
                <w:rFonts w:ascii="Times" w:eastAsia="Times New Roman" w:hAnsi="Times" w:cs="Arial"/>
              </w:rPr>
            </w:pPr>
            <w:r w:rsidRPr="002D52E6">
              <w:rPr>
                <w:rFonts w:ascii="Times" w:eastAsia="Times New Roman" w:hAnsi="Times" w:cs="Arial"/>
              </w:rPr>
              <w:t>SD</w:t>
            </w:r>
          </w:p>
        </w:tc>
        <w:tc>
          <w:tcPr>
            <w:tcW w:w="4131" w:type="dxa"/>
            <w:hideMark/>
          </w:tcPr>
          <w:p w14:paraId="15BBABE8" w14:textId="77777777" w:rsidR="00CD1639" w:rsidRPr="002D52E6" w:rsidRDefault="00CD1639" w:rsidP="00CD1639">
            <w:pPr>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Sverigedemokraterna</w:t>
            </w:r>
          </w:p>
        </w:tc>
        <w:tc>
          <w:tcPr>
            <w:tcW w:w="696" w:type="dxa"/>
            <w:hideMark/>
          </w:tcPr>
          <w:p w14:paraId="5BBE92A2"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49</w:t>
            </w:r>
          </w:p>
        </w:tc>
        <w:tc>
          <w:tcPr>
            <w:tcW w:w="1070" w:type="dxa"/>
            <w:hideMark/>
          </w:tcPr>
          <w:p w14:paraId="390C4943"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+29</w:t>
            </w:r>
          </w:p>
        </w:tc>
        <w:tc>
          <w:tcPr>
            <w:tcW w:w="884" w:type="dxa"/>
            <w:hideMark/>
          </w:tcPr>
          <w:p w14:paraId="27636536" w14:textId="77777777" w:rsidR="00CD1639" w:rsidRPr="002D52E6" w:rsidRDefault="00CD1639" w:rsidP="003E0206">
            <w:pPr>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Arial"/>
              </w:rPr>
            </w:pPr>
            <w:r w:rsidRPr="002D52E6">
              <w:rPr>
                <w:rFonts w:ascii="Times" w:eastAsia="Times New Roman" w:hAnsi="Times" w:cs="Arial"/>
              </w:rPr>
              <w:t>20</w:t>
            </w:r>
          </w:p>
        </w:tc>
      </w:tr>
      <w:tr w:rsidR="00CD1639" w:rsidRPr="002D52E6" w14:paraId="09DDE6E9" w14:textId="77777777" w:rsidTr="002D5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14:paraId="32472BC9" w14:textId="77777777" w:rsidR="00CD1639" w:rsidRPr="002D52E6" w:rsidRDefault="00CD1639" w:rsidP="00CD1639">
            <w:pPr>
              <w:rPr>
                <w:rFonts w:ascii="Times" w:eastAsia="Times New Roman" w:hAnsi="Times" w:cs="Arial"/>
              </w:rPr>
            </w:pPr>
          </w:p>
        </w:tc>
        <w:tc>
          <w:tcPr>
            <w:tcW w:w="4131" w:type="dxa"/>
            <w:hideMark/>
          </w:tcPr>
          <w:p w14:paraId="6F679EC0" w14:textId="77777777" w:rsidR="00CD1639" w:rsidRPr="002D52E6" w:rsidRDefault="00CD1639" w:rsidP="00CD1639">
            <w:pPr>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Totalt</w:t>
            </w:r>
          </w:p>
        </w:tc>
        <w:tc>
          <w:tcPr>
            <w:tcW w:w="696" w:type="dxa"/>
            <w:hideMark/>
          </w:tcPr>
          <w:p w14:paraId="754218B1"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349</w:t>
            </w:r>
          </w:p>
        </w:tc>
        <w:tc>
          <w:tcPr>
            <w:tcW w:w="1070" w:type="dxa"/>
            <w:hideMark/>
          </w:tcPr>
          <w:p w14:paraId="03BA42B4"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 </w:t>
            </w:r>
          </w:p>
        </w:tc>
        <w:tc>
          <w:tcPr>
            <w:tcW w:w="884" w:type="dxa"/>
            <w:hideMark/>
          </w:tcPr>
          <w:p w14:paraId="1B9DA55F" w14:textId="77777777" w:rsidR="00CD1639" w:rsidRPr="002D52E6" w:rsidRDefault="00CD1639" w:rsidP="003E0206">
            <w:pPr>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Arial"/>
              </w:rPr>
            </w:pPr>
            <w:r w:rsidRPr="002D52E6">
              <w:rPr>
                <w:rFonts w:ascii="Times" w:eastAsia="Times New Roman" w:hAnsi="Times" w:cs="Arial"/>
              </w:rPr>
              <w:t>349</w:t>
            </w:r>
          </w:p>
        </w:tc>
      </w:tr>
    </w:tbl>
    <w:p w14:paraId="2EC3DFEE" w14:textId="4434915A" w:rsidR="004F68C7" w:rsidRPr="002D52E6" w:rsidRDefault="00B85E17" w:rsidP="004F68C7">
      <w:pPr>
        <w:rPr>
          <w:rStyle w:val="Starkbetoning"/>
          <w:sz w:val="20"/>
          <w:szCs w:val="20"/>
        </w:rPr>
      </w:pPr>
      <w:r w:rsidRPr="002D52E6">
        <w:rPr>
          <w:rStyle w:val="Starkbetoning"/>
          <w:sz w:val="20"/>
          <w:szCs w:val="20"/>
        </w:rPr>
        <w:t>S+V+MP=159</w:t>
      </w:r>
    </w:p>
    <w:p w14:paraId="3552D70D" w14:textId="4610E444" w:rsidR="00D257D2" w:rsidRDefault="00B85E17">
      <w:pPr>
        <w:rPr>
          <w:rStyle w:val="Starkbetoning"/>
          <w:sz w:val="20"/>
          <w:szCs w:val="20"/>
        </w:rPr>
      </w:pPr>
      <w:r w:rsidRPr="002D52E6">
        <w:rPr>
          <w:rStyle w:val="Starkbetoning"/>
          <w:sz w:val="20"/>
          <w:szCs w:val="20"/>
        </w:rPr>
        <w:t>M+C+FP+KD=141</w:t>
      </w:r>
    </w:p>
    <w:p w14:paraId="7F20294E" w14:textId="7EFC2089" w:rsidR="000665B3" w:rsidRDefault="000665B3" w:rsidP="00BC4F13">
      <w:pPr>
        <w:pStyle w:val="Rubrik1"/>
      </w:pPr>
      <w:r w:rsidRPr="00B85E17">
        <w:lastRenderedPageBreak/>
        <w:t xml:space="preserve">Antal och andel </w:t>
      </w:r>
      <w:r w:rsidR="007138D1" w:rsidRPr="00B85E17">
        <w:t xml:space="preserve">röster </w:t>
      </w:r>
      <w:r w:rsidR="00411573">
        <w:t xml:space="preserve">i Nacka </w:t>
      </w:r>
      <w:r w:rsidR="007138D1" w:rsidRPr="00B85E17">
        <w:t xml:space="preserve">för Vänsterpartiet till </w:t>
      </w:r>
      <w:r w:rsidR="006A7EC5" w:rsidRPr="00B85E17">
        <w:t>kommun, landsting och riksdag</w:t>
      </w:r>
    </w:p>
    <w:tbl>
      <w:tblPr>
        <w:tblStyle w:val="Ljusskuggning-dekorfrg4"/>
        <w:tblW w:w="7371" w:type="dxa"/>
        <w:tblLook w:val="04A0" w:firstRow="1" w:lastRow="0" w:firstColumn="1" w:lastColumn="0" w:noHBand="0" w:noVBand="1"/>
      </w:tblPr>
      <w:tblGrid>
        <w:gridCol w:w="1104"/>
        <w:gridCol w:w="1363"/>
        <w:gridCol w:w="1347"/>
        <w:gridCol w:w="1856"/>
        <w:gridCol w:w="1701"/>
      </w:tblGrid>
      <w:tr w:rsidR="006A7EC5" w14:paraId="6A1A9174" w14:textId="77777777" w:rsidTr="00BB4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B6800C5" w14:textId="77777777" w:rsidR="006A7EC5" w:rsidRDefault="006A7EC5" w:rsidP="003E0206">
            <w:pPr>
              <w:jc w:val="right"/>
              <w:rPr>
                <w:rFonts w:ascii="Times" w:hAnsi="Times"/>
              </w:rPr>
            </w:pPr>
          </w:p>
        </w:tc>
        <w:tc>
          <w:tcPr>
            <w:tcW w:w="1701" w:type="dxa"/>
          </w:tcPr>
          <w:p w14:paraId="5FF280D2" w14:textId="24B17190" w:rsidR="006A7EC5" w:rsidRDefault="006A7EC5"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Andel </w:t>
            </w:r>
          </w:p>
        </w:tc>
        <w:tc>
          <w:tcPr>
            <w:tcW w:w="1703" w:type="dxa"/>
          </w:tcPr>
          <w:p w14:paraId="7544F0D9" w14:textId="465E6CC4" w:rsidR="006A7EC5" w:rsidRDefault="006A7EC5"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Antal</w:t>
            </w:r>
          </w:p>
        </w:tc>
        <w:tc>
          <w:tcPr>
            <w:tcW w:w="1703" w:type="dxa"/>
          </w:tcPr>
          <w:p w14:paraId="70D898A2" w14:textId="0ECFA167" w:rsidR="006A7EC5" w:rsidRDefault="006A7EC5"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Röstberättigade</w:t>
            </w:r>
          </w:p>
        </w:tc>
        <w:tc>
          <w:tcPr>
            <w:tcW w:w="1704" w:type="dxa"/>
          </w:tcPr>
          <w:p w14:paraId="40647CF5" w14:textId="4E6F9F5E" w:rsidR="006A7EC5" w:rsidRDefault="006A7EC5"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Valdeltagande</w:t>
            </w:r>
          </w:p>
        </w:tc>
      </w:tr>
      <w:tr w:rsidR="006A7EC5" w14:paraId="2FC1C1DD" w14:textId="77777777" w:rsidTr="00BB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84AEFCD" w14:textId="3B839B6A" w:rsidR="006A7EC5" w:rsidRDefault="006A7EC5">
            <w:pPr>
              <w:rPr>
                <w:rFonts w:ascii="Times" w:hAnsi="Times"/>
              </w:rPr>
            </w:pPr>
            <w:r>
              <w:rPr>
                <w:rFonts w:ascii="Times" w:hAnsi="Times"/>
              </w:rPr>
              <w:t>Nacka</w:t>
            </w:r>
          </w:p>
        </w:tc>
        <w:tc>
          <w:tcPr>
            <w:tcW w:w="1701" w:type="dxa"/>
          </w:tcPr>
          <w:p w14:paraId="0DDE4B17" w14:textId="71590405" w:rsidR="006A7EC5" w:rsidRDefault="00173E94"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4,44%</w:t>
            </w:r>
          </w:p>
        </w:tc>
        <w:tc>
          <w:tcPr>
            <w:tcW w:w="1703" w:type="dxa"/>
          </w:tcPr>
          <w:p w14:paraId="23F36D00" w14:textId="0B637F4F" w:rsidR="006A7EC5" w:rsidRDefault="00411573"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2656</w:t>
            </w:r>
          </w:p>
        </w:tc>
        <w:tc>
          <w:tcPr>
            <w:tcW w:w="1703" w:type="dxa"/>
          </w:tcPr>
          <w:p w14:paraId="4CA962F4" w14:textId="6547B1D1" w:rsidR="006A7EC5" w:rsidRDefault="00411573"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70771 (+4773)</w:t>
            </w:r>
          </w:p>
        </w:tc>
        <w:tc>
          <w:tcPr>
            <w:tcW w:w="1704" w:type="dxa"/>
          </w:tcPr>
          <w:p w14:paraId="19460F32" w14:textId="0A7D7E50" w:rsidR="006A7EC5" w:rsidRDefault="00411573"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85,25%</w:t>
            </w:r>
          </w:p>
        </w:tc>
      </w:tr>
      <w:tr w:rsidR="006A7EC5" w14:paraId="6654F85E" w14:textId="77777777" w:rsidTr="00BB42F3">
        <w:tc>
          <w:tcPr>
            <w:cnfStyle w:val="001000000000" w:firstRow="0" w:lastRow="0" w:firstColumn="1" w:lastColumn="0" w:oddVBand="0" w:evenVBand="0" w:oddHBand="0" w:evenHBand="0" w:firstRowFirstColumn="0" w:firstRowLastColumn="0" w:lastRowFirstColumn="0" w:lastRowLastColumn="0"/>
            <w:tcW w:w="1134" w:type="dxa"/>
          </w:tcPr>
          <w:p w14:paraId="373706D0" w14:textId="42EE0A5F" w:rsidR="006A7EC5" w:rsidRDefault="006A7EC5">
            <w:pPr>
              <w:rPr>
                <w:rFonts w:ascii="Times" w:hAnsi="Times"/>
              </w:rPr>
            </w:pPr>
            <w:r>
              <w:rPr>
                <w:rFonts w:ascii="Times" w:hAnsi="Times"/>
              </w:rPr>
              <w:t>SLL</w:t>
            </w:r>
          </w:p>
        </w:tc>
        <w:tc>
          <w:tcPr>
            <w:tcW w:w="1701" w:type="dxa"/>
          </w:tcPr>
          <w:p w14:paraId="550D36FF" w14:textId="5C022CAD" w:rsidR="006A7EC5" w:rsidRDefault="00411573"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5,45%</w:t>
            </w:r>
          </w:p>
        </w:tc>
        <w:tc>
          <w:tcPr>
            <w:tcW w:w="1703" w:type="dxa"/>
          </w:tcPr>
          <w:p w14:paraId="7703C1E1" w14:textId="045F6DC1" w:rsidR="006A7EC5" w:rsidRDefault="00411573"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3246</w:t>
            </w:r>
          </w:p>
        </w:tc>
        <w:tc>
          <w:tcPr>
            <w:tcW w:w="1703" w:type="dxa"/>
          </w:tcPr>
          <w:p w14:paraId="6631CE7F" w14:textId="1C249407" w:rsidR="006A7EC5" w:rsidRDefault="00411573"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70771 (+4773)</w:t>
            </w:r>
          </w:p>
        </w:tc>
        <w:tc>
          <w:tcPr>
            <w:tcW w:w="1704" w:type="dxa"/>
          </w:tcPr>
          <w:p w14:paraId="1FCBBE6C" w14:textId="424FA450" w:rsidR="006A7EC5" w:rsidRDefault="00411573"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85%</w:t>
            </w:r>
          </w:p>
        </w:tc>
      </w:tr>
      <w:tr w:rsidR="006A7EC5" w14:paraId="11B0824E" w14:textId="77777777" w:rsidTr="00BB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4C924C2" w14:textId="4110C8AF" w:rsidR="006A7EC5" w:rsidRDefault="006A7EC5">
            <w:pPr>
              <w:rPr>
                <w:rFonts w:ascii="Times" w:hAnsi="Times"/>
              </w:rPr>
            </w:pPr>
            <w:r>
              <w:rPr>
                <w:rFonts w:ascii="Times" w:hAnsi="Times"/>
              </w:rPr>
              <w:t>Riksdag</w:t>
            </w:r>
          </w:p>
        </w:tc>
        <w:tc>
          <w:tcPr>
            <w:tcW w:w="1701" w:type="dxa"/>
          </w:tcPr>
          <w:p w14:paraId="139414ED" w14:textId="4BF953AA" w:rsidR="006A7EC5" w:rsidRDefault="00411573"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4,25%</w:t>
            </w:r>
          </w:p>
        </w:tc>
        <w:tc>
          <w:tcPr>
            <w:tcW w:w="1703" w:type="dxa"/>
          </w:tcPr>
          <w:p w14:paraId="32F37189" w14:textId="01EF11A8" w:rsidR="006A7EC5" w:rsidRDefault="00411573"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2514</w:t>
            </w:r>
          </w:p>
        </w:tc>
        <w:tc>
          <w:tcPr>
            <w:tcW w:w="1703" w:type="dxa"/>
          </w:tcPr>
          <w:p w14:paraId="40575967" w14:textId="1436FA14" w:rsidR="006A7EC5" w:rsidRDefault="00411573"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67112 (+4251)</w:t>
            </w:r>
          </w:p>
        </w:tc>
        <w:tc>
          <w:tcPr>
            <w:tcW w:w="1704" w:type="dxa"/>
          </w:tcPr>
          <w:p w14:paraId="720DACF1" w14:textId="56AB3F4B" w:rsidR="006A7EC5" w:rsidRDefault="00411573"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88,68%</w:t>
            </w:r>
          </w:p>
        </w:tc>
      </w:tr>
    </w:tbl>
    <w:p w14:paraId="0FDD832F" w14:textId="2F587633" w:rsidR="000665B3" w:rsidRPr="00B85E17" w:rsidRDefault="000665B3" w:rsidP="00BB42F3">
      <w:pPr>
        <w:pStyle w:val="Rubrik1"/>
      </w:pPr>
      <w:r w:rsidRPr="00B85E17">
        <w:t>Röstsplittring för Vänsterpartiet</w:t>
      </w:r>
      <w:r w:rsidR="00AF3994">
        <w:t xml:space="preserve"> i Nacka</w:t>
      </w:r>
    </w:p>
    <w:tbl>
      <w:tblPr>
        <w:tblStyle w:val="Ljusskuggning-dekorfrg4"/>
        <w:tblW w:w="8516" w:type="dxa"/>
        <w:tblLook w:val="04A0" w:firstRow="1" w:lastRow="0" w:firstColumn="1" w:lastColumn="0" w:noHBand="0" w:noVBand="1"/>
      </w:tblPr>
      <w:tblGrid>
        <w:gridCol w:w="1305"/>
        <w:gridCol w:w="1062"/>
        <w:gridCol w:w="1911"/>
        <w:gridCol w:w="2067"/>
        <w:gridCol w:w="2171"/>
      </w:tblGrid>
      <w:tr w:rsidR="004F17F5" w14:paraId="346926EC" w14:textId="584C0E52" w:rsidTr="001F6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05AC69CA" w14:textId="77777777" w:rsidR="004F17F5" w:rsidRDefault="004F17F5" w:rsidP="00BC4F13">
            <w:pPr>
              <w:rPr>
                <w:rFonts w:ascii="Times" w:hAnsi="Times"/>
              </w:rPr>
            </w:pPr>
          </w:p>
        </w:tc>
        <w:tc>
          <w:tcPr>
            <w:tcW w:w="1062" w:type="dxa"/>
          </w:tcPr>
          <w:p w14:paraId="426318B0" w14:textId="77777777" w:rsidR="004F17F5" w:rsidRDefault="004F17F5"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Andel </w:t>
            </w:r>
          </w:p>
        </w:tc>
        <w:tc>
          <w:tcPr>
            <w:tcW w:w="1911" w:type="dxa"/>
          </w:tcPr>
          <w:p w14:paraId="6EB6FB84" w14:textId="77777777" w:rsidR="004F17F5" w:rsidRDefault="004F17F5"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Antal</w:t>
            </w:r>
          </w:p>
        </w:tc>
        <w:tc>
          <w:tcPr>
            <w:tcW w:w="2067" w:type="dxa"/>
          </w:tcPr>
          <w:p w14:paraId="7CDBE026" w14:textId="1E46C129" w:rsidR="004F17F5" w:rsidRDefault="008C4326"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Röstsplittrare</w:t>
            </w:r>
          </w:p>
        </w:tc>
        <w:tc>
          <w:tcPr>
            <w:tcW w:w="2171" w:type="dxa"/>
          </w:tcPr>
          <w:p w14:paraId="78CE5340" w14:textId="40CB6FA1" w:rsidR="004F17F5" w:rsidRDefault="004F17F5"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Andel </w:t>
            </w:r>
            <w:r w:rsidR="008C4326">
              <w:rPr>
                <w:rFonts w:ascii="Times" w:hAnsi="Times"/>
              </w:rPr>
              <w:t>röstsplittrare</w:t>
            </w:r>
          </w:p>
        </w:tc>
      </w:tr>
      <w:tr w:rsidR="004F17F5" w14:paraId="158020CE" w14:textId="1E5CBAEF" w:rsidTr="001F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41070101" w14:textId="77777777" w:rsidR="004F17F5" w:rsidRDefault="004F17F5" w:rsidP="00BC4F13">
            <w:pPr>
              <w:rPr>
                <w:rFonts w:ascii="Times" w:hAnsi="Times"/>
              </w:rPr>
            </w:pPr>
            <w:r>
              <w:rPr>
                <w:rFonts w:ascii="Times" w:hAnsi="Times"/>
              </w:rPr>
              <w:t>Nacka</w:t>
            </w:r>
          </w:p>
        </w:tc>
        <w:tc>
          <w:tcPr>
            <w:tcW w:w="1062" w:type="dxa"/>
          </w:tcPr>
          <w:p w14:paraId="44BE51F7" w14:textId="77777777" w:rsidR="004F17F5" w:rsidRDefault="004F17F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4,44%</w:t>
            </w:r>
          </w:p>
        </w:tc>
        <w:tc>
          <w:tcPr>
            <w:tcW w:w="1911" w:type="dxa"/>
          </w:tcPr>
          <w:p w14:paraId="545B38F6" w14:textId="77777777" w:rsidR="004F17F5" w:rsidRDefault="004F17F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2656</w:t>
            </w:r>
          </w:p>
        </w:tc>
        <w:tc>
          <w:tcPr>
            <w:tcW w:w="2067" w:type="dxa"/>
          </w:tcPr>
          <w:p w14:paraId="4AA5131A" w14:textId="23F00DC7" w:rsidR="004F17F5" w:rsidRDefault="004F17F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590</w:t>
            </w:r>
          </w:p>
        </w:tc>
        <w:tc>
          <w:tcPr>
            <w:tcW w:w="2171" w:type="dxa"/>
          </w:tcPr>
          <w:p w14:paraId="667C1FE4" w14:textId="226853EE" w:rsidR="004F17F5" w:rsidRDefault="00A47386"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18,17</w:t>
            </w:r>
            <w:r w:rsidR="004F17F5">
              <w:rPr>
                <w:rFonts w:ascii="Times" w:hAnsi="Times"/>
              </w:rPr>
              <w:t>%</w:t>
            </w:r>
          </w:p>
        </w:tc>
      </w:tr>
      <w:tr w:rsidR="004F17F5" w14:paraId="4F460A72" w14:textId="42E04917" w:rsidTr="001F691F">
        <w:tc>
          <w:tcPr>
            <w:cnfStyle w:val="001000000000" w:firstRow="0" w:lastRow="0" w:firstColumn="1" w:lastColumn="0" w:oddVBand="0" w:evenVBand="0" w:oddHBand="0" w:evenHBand="0" w:firstRowFirstColumn="0" w:firstRowLastColumn="0" w:lastRowFirstColumn="0" w:lastRowLastColumn="0"/>
            <w:tcW w:w="1305" w:type="dxa"/>
          </w:tcPr>
          <w:p w14:paraId="6F773A2D" w14:textId="77777777" w:rsidR="004F17F5" w:rsidRDefault="004F17F5" w:rsidP="00BC4F13">
            <w:pPr>
              <w:rPr>
                <w:rFonts w:ascii="Times" w:hAnsi="Times"/>
              </w:rPr>
            </w:pPr>
            <w:r>
              <w:rPr>
                <w:rFonts w:ascii="Times" w:hAnsi="Times"/>
              </w:rPr>
              <w:t>SLL</w:t>
            </w:r>
          </w:p>
        </w:tc>
        <w:tc>
          <w:tcPr>
            <w:tcW w:w="1062" w:type="dxa"/>
          </w:tcPr>
          <w:p w14:paraId="4BFFCB28" w14:textId="77777777" w:rsidR="004F17F5" w:rsidRDefault="004F17F5"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5,45%</w:t>
            </w:r>
          </w:p>
        </w:tc>
        <w:tc>
          <w:tcPr>
            <w:tcW w:w="1911" w:type="dxa"/>
          </w:tcPr>
          <w:p w14:paraId="2F218C48" w14:textId="77777777" w:rsidR="004F17F5" w:rsidRDefault="004F17F5"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3246</w:t>
            </w:r>
          </w:p>
        </w:tc>
        <w:tc>
          <w:tcPr>
            <w:tcW w:w="2067" w:type="dxa"/>
          </w:tcPr>
          <w:p w14:paraId="350F7C53" w14:textId="5A9330EC" w:rsidR="004F17F5" w:rsidRDefault="004F17F5"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p>
        </w:tc>
        <w:tc>
          <w:tcPr>
            <w:tcW w:w="2171" w:type="dxa"/>
          </w:tcPr>
          <w:p w14:paraId="3160DA56" w14:textId="77777777" w:rsidR="004F17F5" w:rsidRDefault="004F17F5"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p>
        </w:tc>
      </w:tr>
      <w:tr w:rsidR="004F17F5" w14:paraId="17A86FB4" w14:textId="6BA4ED0E" w:rsidTr="001F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14:paraId="4D0B99A5" w14:textId="77777777" w:rsidR="004F17F5" w:rsidRDefault="004F17F5" w:rsidP="00BC4F13">
            <w:pPr>
              <w:rPr>
                <w:rFonts w:ascii="Times" w:hAnsi="Times"/>
              </w:rPr>
            </w:pPr>
            <w:r>
              <w:rPr>
                <w:rFonts w:ascii="Times" w:hAnsi="Times"/>
              </w:rPr>
              <w:t>Riksdag</w:t>
            </w:r>
          </w:p>
        </w:tc>
        <w:tc>
          <w:tcPr>
            <w:tcW w:w="1062" w:type="dxa"/>
          </w:tcPr>
          <w:p w14:paraId="51122DCD" w14:textId="77777777" w:rsidR="004F17F5" w:rsidRDefault="004F17F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4,25%</w:t>
            </w:r>
          </w:p>
        </w:tc>
        <w:tc>
          <w:tcPr>
            <w:tcW w:w="1911" w:type="dxa"/>
          </w:tcPr>
          <w:p w14:paraId="4173E9AA" w14:textId="77777777" w:rsidR="004F17F5" w:rsidRDefault="004F17F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2514</w:t>
            </w:r>
          </w:p>
        </w:tc>
        <w:tc>
          <w:tcPr>
            <w:tcW w:w="2067" w:type="dxa"/>
          </w:tcPr>
          <w:p w14:paraId="16D7F095" w14:textId="5AB8DECC" w:rsidR="004F17F5" w:rsidRDefault="001F691F"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732</w:t>
            </w:r>
          </w:p>
        </w:tc>
        <w:tc>
          <w:tcPr>
            <w:tcW w:w="2171" w:type="dxa"/>
          </w:tcPr>
          <w:p w14:paraId="31272DCB" w14:textId="6922D89D" w:rsidR="004F17F5" w:rsidRDefault="00A47386"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22,55</w:t>
            </w:r>
            <w:r w:rsidR="004F17F5">
              <w:rPr>
                <w:rFonts w:ascii="Times" w:hAnsi="Times"/>
              </w:rPr>
              <w:t>%</w:t>
            </w:r>
          </w:p>
        </w:tc>
      </w:tr>
    </w:tbl>
    <w:p w14:paraId="7C7CBB0F" w14:textId="3F653019" w:rsidR="00AF3994" w:rsidRPr="00B85E17" w:rsidRDefault="00AF3994" w:rsidP="00AF3994">
      <w:pPr>
        <w:pStyle w:val="Rubrik1"/>
      </w:pPr>
      <w:r w:rsidRPr="00B85E17">
        <w:t>Röstsplittring för Vänsterpartiet</w:t>
      </w:r>
      <w:r>
        <w:t>, riket</w:t>
      </w:r>
    </w:p>
    <w:tbl>
      <w:tblPr>
        <w:tblStyle w:val="Ljusskuggning-dekorfrg4"/>
        <w:tblW w:w="8516" w:type="dxa"/>
        <w:tblLook w:val="04A0" w:firstRow="1" w:lastRow="0" w:firstColumn="1" w:lastColumn="0" w:noHBand="0" w:noVBand="1"/>
      </w:tblPr>
      <w:tblGrid>
        <w:gridCol w:w="1656"/>
        <w:gridCol w:w="1038"/>
        <w:gridCol w:w="1839"/>
        <w:gridCol w:w="1954"/>
        <w:gridCol w:w="2029"/>
      </w:tblGrid>
      <w:tr w:rsidR="004F17F5" w14:paraId="4AAE4FC1" w14:textId="2E8BE471" w:rsidTr="001F6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582117A6" w14:textId="77777777" w:rsidR="004F17F5" w:rsidRDefault="004F17F5" w:rsidP="00AF3994">
            <w:pPr>
              <w:rPr>
                <w:rFonts w:ascii="Times" w:hAnsi="Times"/>
              </w:rPr>
            </w:pPr>
          </w:p>
        </w:tc>
        <w:tc>
          <w:tcPr>
            <w:tcW w:w="1038" w:type="dxa"/>
          </w:tcPr>
          <w:p w14:paraId="0895160C" w14:textId="77777777" w:rsidR="004F17F5" w:rsidRDefault="004F17F5" w:rsidP="00AF3994">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Andel </w:t>
            </w:r>
          </w:p>
        </w:tc>
        <w:tc>
          <w:tcPr>
            <w:tcW w:w="1839" w:type="dxa"/>
          </w:tcPr>
          <w:p w14:paraId="5A7B7C8F" w14:textId="77777777" w:rsidR="004F17F5" w:rsidRDefault="004F17F5" w:rsidP="00AF3994">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Antal</w:t>
            </w:r>
          </w:p>
        </w:tc>
        <w:tc>
          <w:tcPr>
            <w:tcW w:w="1954" w:type="dxa"/>
          </w:tcPr>
          <w:p w14:paraId="4E666E9D" w14:textId="5509AFEE" w:rsidR="004F17F5" w:rsidRDefault="008C4326" w:rsidP="00AF3994">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Röstsplittrare</w:t>
            </w:r>
          </w:p>
        </w:tc>
        <w:tc>
          <w:tcPr>
            <w:tcW w:w="2029" w:type="dxa"/>
          </w:tcPr>
          <w:p w14:paraId="47C794DF" w14:textId="2C76A720" w:rsidR="004F17F5" w:rsidRDefault="004F17F5" w:rsidP="00AF3994">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 xml:space="preserve">Andel </w:t>
            </w:r>
            <w:r w:rsidR="008C4326">
              <w:rPr>
                <w:rFonts w:ascii="Times" w:hAnsi="Times"/>
              </w:rPr>
              <w:t>röstsplittrare</w:t>
            </w:r>
          </w:p>
        </w:tc>
      </w:tr>
      <w:tr w:rsidR="004F17F5" w14:paraId="16DEEE24" w14:textId="4EA71656" w:rsidTr="001F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1C368D56" w14:textId="02F9AEC2" w:rsidR="004F17F5" w:rsidRDefault="004F17F5" w:rsidP="00AF3994">
            <w:pPr>
              <w:rPr>
                <w:rFonts w:ascii="Times" w:hAnsi="Times"/>
              </w:rPr>
            </w:pPr>
            <w:r>
              <w:rPr>
                <w:rFonts w:ascii="Times" w:hAnsi="Times"/>
              </w:rPr>
              <w:t>Kommunerna</w:t>
            </w:r>
          </w:p>
        </w:tc>
        <w:tc>
          <w:tcPr>
            <w:tcW w:w="1038" w:type="dxa"/>
          </w:tcPr>
          <w:p w14:paraId="73D8D722" w14:textId="00624BD0" w:rsidR="004F17F5" w:rsidRDefault="004F17F5" w:rsidP="00AF3994">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6,44%</w:t>
            </w:r>
          </w:p>
        </w:tc>
        <w:tc>
          <w:tcPr>
            <w:tcW w:w="1839" w:type="dxa"/>
          </w:tcPr>
          <w:p w14:paraId="60C22AB6" w14:textId="2706F4CF" w:rsidR="004F17F5" w:rsidRDefault="004F17F5" w:rsidP="00AF3994">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401531</w:t>
            </w:r>
          </w:p>
        </w:tc>
        <w:tc>
          <w:tcPr>
            <w:tcW w:w="1954" w:type="dxa"/>
          </w:tcPr>
          <w:p w14:paraId="13ED6F99" w14:textId="466308E4" w:rsidR="004F17F5" w:rsidRDefault="004F17F5" w:rsidP="00AF3994">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33461</w:t>
            </w:r>
          </w:p>
        </w:tc>
        <w:tc>
          <w:tcPr>
            <w:tcW w:w="2029" w:type="dxa"/>
          </w:tcPr>
          <w:p w14:paraId="7B10CD96" w14:textId="4D9542BC" w:rsidR="004F17F5" w:rsidRDefault="00A47386" w:rsidP="00AF3994">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7,69</w:t>
            </w:r>
            <w:r w:rsidR="001F691F">
              <w:rPr>
                <w:rFonts w:ascii="Times" w:hAnsi="Times"/>
              </w:rPr>
              <w:t>%</w:t>
            </w:r>
          </w:p>
        </w:tc>
      </w:tr>
      <w:tr w:rsidR="004F17F5" w14:paraId="205A117F" w14:textId="4EABE65B" w:rsidTr="001F691F">
        <w:tc>
          <w:tcPr>
            <w:cnfStyle w:val="001000000000" w:firstRow="0" w:lastRow="0" w:firstColumn="1" w:lastColumn="0" w:oddVBand="0" w:evenVBand="0" w:oddHBand="0" w:evenHBand="0" w:firstRowFirstColumn="0" w:firstRowLastColumn="0" w:lastRowFirstColumn="0" w:lastRowLastColumn="0"/>
            <w:tcW w:w="1656" w:type="dxa"/>
          </w:tcPr>
          <w:p w14:paraId="01629F58" w14:textId="29E4F3C6" w:rsidR="004F17F5" w:rsidRDefault="004F17F5" w:rsidP="00AF3994">
            <w:pPr>
              <w:rPr>
                <w:rFonts w:ascii="Times" w:hAnsi="Times"/>
              </w:rPr>
            </w:pPr>
            <w:r>
              <w:rPr>
                <w:rFonts w:ascii="Times" w:hAnsi="Times"/>
              </w:rPr>
              <w:t>Landstingen</w:t>
            </w:r>
          </w:p>
        </w:tc>
        <w:tc>
          <w:tcPr>
            <w:tcW w:w="1038" w:type="dxa"/>
          </w:tcPr>
          <w:p w14:paraId="3F87924A" w14:textId="086A5521" w:rsidR="004F17F5" w:rsidRDefault="004F17F5" w:rsidP="00AF3994">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7,08%</w:t>
            </w:r>
          </w:p>
        </w:tc>
        <w:tc>
          <w:tcPr>
            <w:tcW w:w="1839" w:type="dxa"/>
          </w:tcPr>
          <w:p w14:paraId="4F03F7E0" w14:textId="3AE5BD94" w:rsidR="004F17F5" w:rsidRDefault="004F17F5" w:rsidP="00AF3994">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434992</w:t>
            </w:r>
          </w:p>
        </w:tc>
        <w:tc>
          <w:tcPr>
            <w:tcW w:w="1954" w:type="dxa"/>
          </w:tcPr>
          <w:p w14:paraId="66492D41" w14:textId="77777777" w:rsidR="004F17F5" w:rsidRDefault="004F17F5" w:rsidP="00AF3994">
            <w:pPr>
              <w:jc w:val="right"/>
              <w:cnfStyle w:val="000000000000" w:firstRow="0" w:lastRow="0" w:firstColumn="0" w:lastColumn="0" w:oddVBand="0" w:evenVBand="0" w:oddHBand="0" w:evenHBand="0" w:firstRowFirstColumn="0" w:firstRowLastColumn="0" w:lastRowFirstColumn="0" w:lastRowLastColumn="0"/>
              <w:rPr>
                <w:rFonts w:ascii="Times" w:hAnsi="Times"/>
              </w:rPr>
            </w:pPr>
          </w:p>
        </w:tc>
        <w:tc>
          <w:tcPr>
            <w:tcW w:w="2029" w:type="dxa"/>
          </w:tcPr>
          <w:p w14:paraId="33B11C6F" w14:textId="77777777" w:rsidR="004F17F5" w:rsidRDefault="004F17F5" w:rsidP="00AF3994">
            <w:pPr>
              <w:jc w:val="right"/>
              <w:cnfStyle w:val="000000000000" w:firstRow="0" w:lastRow="0" w:firstColumn="0" w:lastColumn="0" w:oddVBand="0" w:evenVBand="0" w:oddHBand="0" w:evenHBand="0" w:firstRowFirstColumn="0" w:firstRowLastColumn="0" w:lastRowFirstColumn="0" w:lastRowLastColumn="0"/>
              <w:rPr>
                <w:rFonts w:ascii="Times" w:hAnsi="Times"/>
              </w:rPr>
            </w:pPr>
          </w:p>
        </w:tc>
      </w:tr>
      <w:tr w:rsidR="004F17F5" w14:paraId="78360222" w14:textId="2C9C8CF7" w:rsidTr="001F6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3A5E0AC8" w14:textId="77777777" w:rsidR="004F17F5" w:rsidRDefault="004F17F5" w:rsidP="00AF3994">
            <w:pPr>
              <w:rPr>
                <w:rFonts w:ascii="Times" w:hAnsi="Times"/>
              </w:rPr>
            </w:pPr>
            <w:r>
              <w:rPr>
                <w:rFonts w:ascii="Times" w:hAnsi="Times"/>
              </w:rPr>
              <w:t>Riksdag</w:t>
            </w:r>
          </w:p>
        </w:tc>
        <w:tc>
          <w:tcPr>
            <w:tcW w:w="1038" w:type="dxa"/>
          </w:tcPr>
          <w:p w14:paraId="44D065BC" w14:textId="12A20890" w:rsidR="004F17F5" w:rsidRDefault="004F17F5" w:rsidP="00AF3994">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5,72%</w:t>
            </w:r>
          </w:p>
        </w:tc>
        <w:tc>
          <w:tcPr>
            <w:tcW w:w="1839" w:type="dxa"/>
          </w:tcPr>
          <w:p w14:paraId="09DBB74A" w14:textId="63B16975" w:rsidR="004F17F5" w:rsidRDefault="004F17F5" w:rsidP="00AF3994">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356331</w:t>
            </w:r>
          </w:p>
        </w:tc>
        <w:tc>
          <w:tcPr>
            <w:tcW w:w="1954" w:type="dxa"/>
          </w:tcPr>
          <w:p w14:paraId="4D134B21" w14:textId="1FFD9751" w:rsidR="004F17F5" w:rsidRDefault="001F691F" w:rsidP="00AF3994">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78661</w:t>
            </w:r>
          </w:p>
        </w:tc>
        <w:tc>
          <w:tcPr>
            <w:tcW w:w="2029" w:type="dxa"/>
          </w:tcPr>
          <w:p w14:paraId="0CD8B3E1" w14:textId="689D1DD6" w:rsidR="004F17F5" w:rsidRDefault="00A47386" w:rsidP="00AF3994">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18,08</w:t>
            </w:r>
            <w:r w:rsidR="001F691F">
              <w:rPr>
                <w:rFonts w:ascii="Times" w:hAnsi="Times"/>
              </w:rPr>
              <w:t>%</w:t>
            </w:r>
          </w:p>
        </w:tc>
      </w:tr>
    </w:tbl>
    <w:p w14:paraId="727AEF96" w14:textId="77777777" w:rsidR="001F691F" w:rsidRDefault="001F691F" w:rsidP="001F691F">
      <w:pPr>
        <w:rPr>
          <w:rStyle w:val="Starkbetoning"/>
          <w:b w:val="0"/>
          <w:i w:val="0"/>
          <w:sz w:val="20"/>
          <w:szCs w:val="20"/>
        </w:rPr>
      </w:pPr>
    </w:p>
    <w:p w14:paraId="4C0FA62A" w14:textId="6D61DC04" w:rsidR="001F691F" w:rsidRDefault="008C4326" w:rsidP="001F691F">
      <w:pPr>
        <w:rPr>
          <w:rStyle w:val="Starkbetoning"/>
          <w:b w:val="0"/>
          <w:i w:val="0"/>
          <w:color w:val="auto"/>
        </w:rPr>
      </w:pPr>
      <w:r>
        <w:rPr>
          <w:rStyle w:val="Starkbetoning"/>
          <w:b w:val="0"/>
          <w:i w:val="0"/>
          <w:color w:val="auto"/>
        </w:rPr>
        <w:t>Andelen röstsplittrande</w:t>
      </w:r>
      <w:r w:rsidR="00A47386">
        <w:rPr>
          <w:rStyle w:val="Starkbetoning"/>
          <w:b w:val="0"/>
          <w:i w:val="0"/>
          <w:color w:val="auto"/>
        </w:rPr>
        <w:t xml:space="preserve"> vänsterpartiväljare räknas här i relation till det bästa resultatet, vilket är landstingsvalet i Nacka såväl som i riksgenomsnittet. Man ska vara medveten om att antalet röstberättigade är färre i riksdagsvalet och vi får anta att några av våra väljare till landstingen inte har rösträtt till riksdagen. Det gör att andelen </w:t>
      </w:r>
      <w:r>
        <w:rPr>
          <w:rStyle w:val="Starkbetoning"/>
          <w:b w:val="0"/>
          <w:i w:val="0"/>
          <w:color w:val="auto"/>
        </w:rPr>
        <w:t>röstsplittrare</w:t>
      </w:r>
      <w:r w:rsidR="00A47386">
        <w:rPr>
          <w:rStyle w:val="Starkbetoning"/>
          <w:b w:val="0"/>
          <w:i w:val="0"/>
          <w:color w:val="auto"/>
        </w:rPr>
        <w:t xml:space="preserve"> i riksdagsvalet sannolikt är högre än vad denna beräkning visar.</w:t>
      </w:r>
    </w:p>
    <w:p w14:paraId="27F307E0" w14:textId="5F9A15D6" w:rsidR="001F691F" w:rsidRPr="00B10030" w:rsidRDefault="00B10030" w:rsidP="001F691F">
      <w:pPr>
        <w:rPr>
          <w:rStyle w:val="Starkbetoning"/>
          <w:b w:val="0"/>
          <w:i w:val="0"/>
          <w:color w:val="auto"/>
        </w:rPr>
      </w:pPr>
      <w:r>
        <w:rPr>
          <w:rStyle w:val="Starkbetoning"/>
          <w:b w:val="0"/>
          <w:i w:val="0"/>
          <w:color w:val="auto"/>
        </w:rPr>
        <w:t>Väns</w:t>
      </w:r>
      <w:r w:rsidR="007B6AA1">
        <w:rPr>
          <w:rStyle w:val="Starkbetoning"/>
          <w:b w:val="0"/>
          <w:i w:val="0"/>
          <w:color w:val="auto"/>
        </w:rPr>
        <w:t>terpartiväljarna i Nacka splittrar sina röster i högre utsträckning</w:t>
      </w:r>
      <w:bookmarkStart w:id="0" w:name="_GoBack"/>
      <w:bookmarkEnd w:id="0"/>
      <w:r>
        <w:rPr>
          <w:rStyle w:val="Starkbetoning"/>
          <w:b w:val="0"/>
          <w:i w:val="0"/>
          <w:color w:val="auto"/>
        </w:rPr>
        <w:t xml:space="preserve"> än i riket i genomsnitt. </w:t>
      </w:r>
    </w:p>
    <w:p w14:paraId="1CCE40C2" w14:textId="77777777" w:rsidR="000665B3" w:rsidRDefault="000665B3" w:rsidP="00BB42F3">
      <w:pPr>
        <w:pStyle w:val="Rubrik1"/>
      </w:pPr>
      <w:r w:rsidRPr="00B85E17">
        <w:t>Jämförelse med F! och NL i röstspli</w:t>
      </w:r>
      <w:r w:rsidR="007138D1" w:rsidRPr="00B85E17">
        <w:t>ttrade val</w:t>
      </w:r>
    </w:p>
    <w:p w14:paraId="2AAE6373" w14:textId="7F29F6F5" w:rsidR="00BB42F3" w:rsidRPr="00BB42F3" w:rsidRDefault="00BB42F3" w:rsidP="00BB42F3">
      <w:pPr>
        <w:pStyle w:val="Rubrik2"/>
      </w:pPr>
      <w:r>
        <w:t>Kommunvalet</w:t>
      </w:r>
    </w:p>
    <w:tbl>
      <w:tblPr>
        <w:tblStyle w:val="Ljusskuggning-dekorfrg2"/>
        <w:tblW w:w="7371" w:type="dxa"/>
        <w:tblLook w:val="04A0" w:firstRow="1" w:lastRow="0" w:firstColumn="1" w:lastColumn="0" w:noHBand="0" w:noVBand="1"/>
      </w:tblPr>
      <w:tblGrid>
        <w:gridCol w:w="2376"/>
        <w:gridCol w:w="1367"/>
        <w:gridCol w:w="1814"/>
        <w:gridCol w:w="1814"/>
      </w:tblGrid>
      <w:tr w:rsidR="00F76EBE" w14:paraId="4B064301" w14:textId="03BC7D88" w:rsidTr="00B10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A9E9A50" w14:textId="77777777" w:rsidR="00F76EBE" w:rsidRDefault="00F76EBE">
            <w:pPr>
              <w:rPr>
                <w:rFonts w:ascii="Times" w:hAnsi="Times"/>
              </w:rPr>
            </w:pPr>
          </w:p>
        </w:tc>
        <w:tc>
          <w:tcPr>
            <w:tcW w:w="1367" w:type="dxa"/>
          </w:tcPr>
          <w:p w14:paraId="01929C53" w14:textId="40F13FF5" w:rsidR="00F76EBE" w:rsidRDefault="00F76EBE"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Andel</w:t>
            </w:r>
          </w:p>
        </w:tc>
        <w:tc>
          <w:tcPr>
            <w:tcW w:w="1814" w:type="dxa"/>
          </w:tcPr>
          <w:p w14:paraId="7083C489" w14:textId="022F75F2" w:rsidR="00F76EBE" w:rsidRDefault="00F76EBE"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Antal</w:t>
            </w:r>
          </w:p>
        </w:tc>
        <w:tc>
          <w:tcPr>
            <w:tcW w:w="1814" w:type="dxa"/>
          </w:tcPr>
          <w:p w14:paraId="712885E6" w14:textId="54056333" w:rsidR="00F76EBE" w:rsidRDefault="008C4326"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Röstsplittrare</w:t>
            </w:r>
          </w:p>
        </w:tc>
      </w:tr>
      <w:tr w:rsidR="00F76EBE" w14:paraId="03C72BAA" w14:textId="3AA5AAF0" w:rsidTr="00B10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A455FD2" w14:textId="07F42073" w:rsidR="00F76EBE" w:rsidRDefault="00F76EBE">
            <w:pPr>
              <w:rPr>
                <w:rFonts w:ascii="Times" w:hAnsi="Times"/>
              </w:rPr>
            </w:pPr>
            <w:r>
              <w:rPr>
                <w:rFonts w:ascii="Times" w:hAnsi="Times"/>
              </w:rPr>
              <w:t>Vänsterpartiet</w:t>
            </w:r>
          </w:p>
        </w:tc>
        <w:tc>
          <w:tcPr>
            <w:tcW w:w="1367" w:type="dxa"/>
          </w:tcPr>
          <w:p w14:paraId="6279C8B0" w14:textId="49229E08" w:rsidR="00F76EBE" w:rsidRDefault="00F76EBE"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4,44%</w:t>
            </w:r>
          </w:p>
        </w:tc>
        <w:tc>
          <w:tcPr>
            <w:tcW w:w="1814" w:type="dxa"/>
          </w:tcPr>
          <w:p w14:paraId="7514FA20" w14:textId="2A9BCAA8" w:rsidR="00F76EBE" w:rsidRDefault="00F76EBE"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2656</w:t>
            </w:r>
          </w:p>
        </w:tc>
        <w:tc>
          <w:tcPr>
            <w:tcW w:w="1814" w:type="dxa"/>
          </w:tcPr>
          <w:p w14:paraId="009B7FB3" w14:textId="177DE76D" w:rsidR="00F76EBE" w:rsidRDefault="00F76EBE"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590</w:t>
            </w:r>
          </w:p>
        </w:tc>
      </w:tr>
      <w:tr w:rsidR="00F76EBE" w14:paraId="3C1FE6A6" w14:textId="687EA694" w:rsidTr="00B10030">
        <w:tc>
          <w:tcPr>
            <w:cnfStyle w:val="001000000000" w:firstRow="0" w:lastRow="0" w:firstColumn="1" w:lastColumn="0" w:oddVBand="0" w:evenVBand="0" w:oddHBand="0" w:evenHBand="0" w:firstRowFirstColumn="0" w:firstRowLastColumn="0" w:lastRowFirstColumn="0" w:lastRowLastColumn="0"/>
            <w:tcW w:w="2376" w:type="dxa"/>
          </w:tcPr>
          <w:p w14:paraId="0AE2CE43" w14:textId="3B8D909A" w:rsidR="00F76EBE" w:rsidRDefault="00F76EBE">
            <w:pPr>
              <w:rPr>
                <w:rFonts w:ascii="Times" w:hAnsi="Times"/>
              </w:rPr>
            </w:pPr>
            <w:r>
              <w:rPr>
                <w:rFonts w:ascii="Times" w:hAnsi="Times"/>
              </w:rPr>
              <w:t>Nackalistan</w:t>
            </w:r>
          </w:p>
        </w:tc>
        <w:tc>
          <w:tcPr>
            <w:tcW w:w="1367" w:type="dxa"/>
          </w:tcPr>
          <w:p w14:paraId="3A0F87FA" w14:textId="35BA5A2F" w:rsidR="00F76EBE" w:rsidRDefault="00F76EBE"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7,06%</w:t>
            </w:r>
          </w:p>
        </w:tc>
        <w:tc>
          <w:tcPr>
            <w:tcW w:w="1814" w:type="dxa"/>
          </w:tcPr>
          <w:p w14:paraId="00E05F09" w14:textId="50157465" w:rsidR="00F76EBE" w:rsidRDefault="00F76EBE"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4225</w:t>
            </w:r>
          </w:p>
        </w:tc>
        <w:tc>
          <w:tcPr>
            <w:tcW w:w="1814" w:type="dxa"/>
          </w:tcPr>
          <w:p w14:paraId="5DC97094" w14:textId="77777777" w:rsidR="00F76EBE" w:rsidRDefault="00F76EBE"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p>
        </w:tc>
      </w:tr>
      <w:tr w:rsidR="001F691F" w14:paraId="119C6FB4" w14:textId="77777777" w:rsidTr="00B10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62B55E5" w14:textId="4EEDE227" w:rsidR="001F691F" w:rsidRDefault="008C4326">
            <w:pPr>
              <w:rPr>
                <w:rFonts w:ascii="Times" w:hAnsi="Times"/>
              </w:rPr>
            </w:pPr>
            <w:r>
              <w:rPr>
                <w:rFonts w:ascii="Times" w:hAnsi="Times"/>
              </w:rPr>
              <w:t>Röstsplittrare</w:t>
            </w:r>
            <w:r w:rsidR="00B10030">
              <w:rPr>
                <w:rFonts w:ascii="Times" w:hAnsi="Times"/>
              </w:rPr>
              <w:t>s andel av Nackalistans väljare</w:t>
            </w:r>
          </w:p>
        </w:tc>
        <w:tc>
          <w:tcPr>
            <w:tcW w:w="1367" w:type="dxa"/>
          </w:tcPr>
          <w:p w14:paraId="278B1ACB" w14:textId="5E4B4282" w:rsidR="001F691F" w:rsidRDefault="00B10030"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13,96%</w:t>
            </w:r>
          </w:p>
        </w:tc>
        <w:tc>
          <w:tcPr>
            <w:tcW w:w="1814" w:type="dxa"/>
          </w:tcPr>
          <w:p w14:paraId="1E8FA71A" w14:textId="77777777" w:rsidR="001F691F" w:rsidRDefault="001F691F"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p>
        </w:tc>
        <w:tc>
          <w:tcPr>
            <w:tcW w:w="1814" w:type="dxa"/>
          </w:tcPr>
          <w:p w14:paraId="080A639F" w14:textId="77777777" w:rsidR="001F691F" w:rsidRDefault="001F691F"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p>
        </w:tc>
      </w:tr>
    </w:tbl>
    <w:p w14:paraId="6798EE80" w14:textId="783995CA" w:rsidR="00BB42F3" w:rsidRDefault="00BB42F3" w:rsidP="00F76EBE">
      <w:pPr>
        <w:pStyle w:val="Rubrik2"/>
      </w:pPr>
      <w:r>
        <w:t>Riksdagsvalet</w:t>
      </w:r>
    </w:p>
    <w:tbl>
      <w:tblPr>
        <w:tblStyle w:val="Ljusskuggning-dekorfrg3"/>
        <w:tblW w:w="7371" w:type="dxa"/>
        <w:tblLook w:val="04A0" w:firstRow="1" w:lastRow="0" w:firstColumn="1" w:lastColumn="0" w:noHBand="0" w:noVBand="1"/>
      </w:tblPr>
      <w:tblGrid>
        <w:gridCol w:w="1929"/>
        <w:gridCol w:w="1814"/>
        <w:gridCol w:w="1814"/>
        <w:gridCol w:w="1814"/>
      </w:tblGrid>
      <w:tr w:rsidR="00F76EBE" w14:paraId="76F00FE0" w14:textId="6AE38743" w:rsidTr="00F76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DAD62D2" w14:textId="77777777" w:rsidR="00F76EBE" w:rsidRDefault="00F76EBE" w:rsidP="00BB42F3">
            <w:pPr>
              <w:rPr>
                <w:rFonts w:ascii="Times" w:hAnsi="Times"/>
              </w:rPr>
            </w:pPr>
          </w:p>
        </w:tc>
        <w:tc>
          <w:tcPr>
            <w:tcW w:w="1701" w:type="dxa"/>
          </w:tcPr>
          <w:p w14:paraId="4FB4CF48" w14:textId="77777777" w:rsidR="00F76EBE" w:rsidRDefault="00F76EBE"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Andel</w:t>
            </w:r>
          </w:p>
        </w:tc>
        <w:tc>
          <w:tcPr>
            <w:tcW w:w="1701" w:type="dxa"/>
          </w:tcPr>
          <w:p w14:paraId="6680D173" w14:textId="77777777" w:rsidR="00F76EBE" w:rsidRDefault="00F76EBE"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Antal</w:t>
            </w:r>
          </w:p>
        </w:tc>
        <w:tc>
          <w:tcPr>
            <w:tcW w:w="1701" w:type="dxa"/>
          </w:tcPr>
          <w:p w14:paraId="35C90E20" w14:textId="6D2682EE" w:rsidR="00F76EBE" w:rsidRDefault="008C4326"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Röstsplittrare</w:t>
            </w:r>
          </w:p>
        </w:tc>
      </w:tr>
      <w:tr w:rsidR="00F76EBE" w14:paraId="419235C4" w14:textId="7D2FB3F8" w:rsidTr="00F76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29E022D" w14:textId="77777777" w:rsidR="00F76EBE" w:rsidRDefault="00F76EBE" w:rsidP="00BB42F3">
            <w:pPr>
              <w:rPr>
                <w:rFonts w:ascii="Times" w:hAnsi="Times"/>
              </w:rPr>
            </w:pPr>
            <w:r>
              <w:rPr>
                <w:rFonts w:ascii="Times" w:hAnsi="Times"/>
              </w:rPr>
              <w:t>Vänsterpartiet</w:t>
            </w:r>
          </w:p>
        </w:tc>
        <w:tc>
          <w:tcPr>
            <w:tcW w:w="1701" w:type="dxa"/>
          </w:tcPr>
          <w:p w14:paraId="32C677A7" w14:textId="56735D11" w:rsidR="00F76EBE" w:rsidRDefault="00F76EBE"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4,25%</w:t>
            </w:r>
          </w:p>
        </w:tc>
        <w:tc>
          <w:tcPr>
            <w:tcW w:w="1701" w:type="dxa"/>
          </w:tcPr>
          <w:p w14:paraId="02E90C86" w14:textId="2A9E8041" w:rsidR="00F76EBE" w:rsidRDefault="00F76EBE"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2514</w:t>
            </w:r>
          </w:p>
        </w:tc>
        <w:tc>
          <w:tcPr>
            <w:tcW w:w="1701" w:type="dxa"/>
          </w:tcPr>
          <w:p w14:paraId="2A1822D6" w14:textId="542411E5" w:rsidR="00F76EBE" w:rsidRDefault="00F76EBE"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732</w:t>
            </w:r>
          </w:p>
        </w:tc>
      </w:tr>
      <w:tr w:rsidR="00F76EBE" w14:paraId="22469B81" w14:textId="7AFD3B63" w:rsidTr="00F76EBE">
        <w:tc>
          <w:tcPr>
            <w:cnfStyle w:val="001000000000" w:firstRow="0" w:lastRow="0" w:firstColumn="1" w:lastColumn="0" w:oddVBand="0" w:evenVBand="0" w:oddHBand="0" w:evenHBand="0" w:firstRowFirstColumn="0" w:firstRowLastColumn="0" w:lastRowFirstColumn="0" w:lastRowLastColumn="0"/>
            <w:tcW w:w="1809" w:type="dxa"/>
          </w:tcPr>
          <w:p w14:paraId="212565D1" w14:textId="0D8DEE32" w:rsidR="00F76EBE" w:rsidRDefault="00F76EBE" w:rsidP="00BB42F3">
            <w:pPr>
              <w:rPr>
                <w:rFonts w:ascii="Times" w:hAnsi="Times"/>
              </w:rPr>
            </w:pPr>
            <w:r>
              <w:rPr>
                <w:rFonts w:ascii="Times" w:hAnsi="Times"/>
              </w:rPr>
              <w:t>F!</w:t>
            </w:r>
          </w:p>
        </w:tc>
        <w:tc>
          <w:tcPr>
            <w:tcW w:w="1701" w:type="dxa"/>
          </w:tcPr>
          <w:p w14:paraId="32BFC397" w14:textId="665ACB18" w:rsidR="00F76EBE" w:rsidRDefault="00F76EBE"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3,90%</w:t>
            </w:r>
          </w:p>
        </w:tc>
        <w:tc>
          <w:tcPr>
            <w:tcW w:w="1701" w:type="dxa"/>
          </w:tcPr>
          <w:p w14:paraId="01BF4855" w14:textId="42EFA584" w:rsidR="00F76EBE" w:rsidRDefault="00F76EBE"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2307</w:t>
            </w:r>
          </w:p>
        </w:tc>
        <w:tc>
          <w:tcPr>
            <w:tcW w:w="1701" w:type="dxa"/>
          </w:tcPr>
          <w:p w14:paraId="5FDC4863" w14:textId="77777777" w:rsidR="00F76EBE" w:rsidRDefault="00F76EBE"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p>
        </w:tc>
      </w:tr>
      <w:tr w:rsidR="001F691F" w14:paraId="282F6263" w14:textId="77777777" w:rsidTr="00F76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4E902A2" w14:textId="54B91A55" w:rsidR="001F691F" w:rsidRDefault="008C4326" w:rsidP="00BB42F3">
            <w:pPr>
              <w:rPr>
                <w:rFonts w:ascii="Times" w:hAnsi="Times"/>
              </w:rPr>
            </w:pPr>
            <w:r>
              <w:rPr>
                <w:rFonts w:ascii="Times" w:hAnsi="Times"/>
              </w:rPr>
              <w:t>Röstsplittrare</w:t>
            </w:r>
            <w:r w:rsidR="00B10030">
              <w:rPr>
                <w:rFonts w:ascii="Times" w:hAnsi="Times"/>
              </w:rPr>
              <w:t>s andel av F!s väljare</w:t>
            </w:r>
          </w:p>
        </w:tc>
        <w:tc>
          <w:tcPr>
            <w:tcW w:w="1701" w:type="dxa"/>
          </w:tcPr>
          <w:p w14:paraId="7A16C688" w14:textId="1CBB08A1" w:rsidR="001F691F" w:rsidRDefault="00B10030"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31,72%</w:t>
            </w:r>
          </w:p>
        </w:tc>
        <w:tc>
          <w:tcPr>
            <w:tcW w:w="1701" w:type="dxa"/>
          </w:tcPr>
          <w:p w14:paraId="56CB4CC3" w14:textId="77777777" w:rsidR="001F691F" w:rsidRDefault="001F691F"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p>
        </w:tc>
        <w:tc>
          <w:tcPr>
            <w:tcW w:w="1701" w:type="dxa"/>
          </w:tcPr>
          <w:p w14:paraId="504CAA55" w14:textId="77777777" w:rsidR="001F691F" w:rsidRDefault="001F691F"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p>
        </w:tc>
      </w:tr>
    </w:tbl>
    <w:p w14:paraId="2C775191" w14:textId="77777777" w:rsidR="007B6AA1" w:rsidRDefault="007B6AA1" w:rsidP="00B10030"/>
    <w:p w14:paraId="4E46D238" w14:textId="743B92B0" w:rsidR="00B10030" w:rsidRDefault="00B10030" w:rsidP="00B10030">
      <w:r>
        <w:t xml:space="preserve">Om vi skulle anta att alla </w:t>
      </w:r>
      <w:r w:rsidR="007B6AA1">
        <w:t>röstsplittrande</w:t>
      </w:r>
      <w:r>
        <w:t xml:space="preserve"> vänsterpartiväljare i Nacka röstade på Nackalistan i kommunvalet respektive F! i riksdagsvalet så utgör de </w:t>
      </w:r>
      <w:r w:rsidR="008C4326">
        <w:t>röstsplittrare</w:t>
      </w:r>
      <w:r>
        <w:t xml:space="preserve"> vänsterpartiväljarna en dryg åttondel, 13,96%, av Nackalistans väljarkår och nästan en tredjedel, 31,72%, av F!s väljarkår. Om det faktiskt är så röstsplittringen har gått till kan vi inte veta utan några undersökningar där man kunnat fråga de som splittrat röster, men tendensen gör att det finns skäl att misstänka att det är så röstsplittringen skett. Om det antagandet är rätt ska vi i Nackaföreningen vara glada för att vi inte fått ytterligare konkurrens i kommunvalet från F!.</w:t>
      </w:r>
      <w:r w:rsidR="00112118">
        <w:t xml:space="preserve"> Samtidigt kan man ju inte utesluta att en del av dom som splittrat sina röster i riksdagsvalet också har gjort det i kommunvalet på ett sånt sätt att Nackalistans väljare som röstat på oss i landstingsvalet har röstat på F! i riksdagsvalet. Alltså att även Nackalistan skulle få konkurrens av F! om dom väljare som röstar på oss i landstinget.</w:t>
      </w:r>
    </w:p>
    <w:p w14:paraId="240DB87E" w14:textId="05686B5D" w:rsidR="00B2255A" w:rsidRDefault="00B2255A" w:rsidP="00F76EBE">
      <w:pPr>
        <w:pStyle w:val="Rubrik1"/>
      </w:pPr>
      <w:r>
        <w:t>Vår</w:t>
      </w:r>
      <w:r w:rsidR="008C4326">
        <w:t>t valresultat om vi hade fått röstsplittrarnas röster</w:t>
      </w:r>
    </w:p>
    <w:tbl>
      <w:tblPr>
        <w:tblStyle w:val="Ljusskuggning-dekorfrg4"/>
        <w:tblW w:w="0" w:type="auto"/>
        <w:tblLook w:val="04A0" w:firstRow="1" w:lastRow="0" w:firstColumn="1" w:lastColumn="0" w:noHBand="0" w:noVBand="1"/>
      </w:tblPr>
      <w:tblGrid>
        <w:gridCol w:w="3227"/>
        <w:gridCol w:w="1031"/>
      </w:tblGrid>
      <w:tr w:rsidR="00D23AA2" w14:paraId="3076EA03" w14:textId="77777777" w:rsidTr="009C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42D985E" w14:textId="77777777" w:rsidR="00D23AA2" w:rsidRDefault="00D23AA2" w:rsidP="00112118"/>
        </w:tc>
        <w:tc>
          <w:tcPr>
            <w:tcW w:w="1031" w:type="dxa"/>
          </w:tcPr>
          <w:p w14:paraId="443B44FC" w14:textId="2536785E" w:rsidR="00D23AA2" w:rsidRDefault="00D23AA2" w:rsidP="009C3765">
            <w:pPr>
              <w:jc w:val="right"/>
              <w:cnfStyle w:val="100000000000" w:firstRow="1" w:lastRow="0" w:firstColumn="0" w:lastColumn="0" w:oddVBand="0" w:evenVBand="0" w:oddHBand="0" w:evenHBand="0" w:firstRowFirstColumn="0" w:firstRowLastColumn="0" w:lastRowFirstColumn="0" w:lastRowLastColumn="0"/>
            </w:pPr>
            <w:r>
              <w:t>Andel</w:t>
            </w:r>
          </w:p>
        </w:tc>
      </w:tr>
      <w:tr w:rsidR="00D23AA2" w14:paraId="421301A4" w14:textId="77777777" w:rsidTr="009C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2D211D09" w14:textId="6E32C399" w:rsidR="00D23AA2" w:rsidRDefault="00D23AA2" w:rsidP="00112118">
            <w:r>
              <w:t>Kommunen</w:t>
            </w:r>
          </w:p>
        </w:tc>
        <w:tc>
          <w:tcPr>
            <w:tcW w:w="1031" w:type="dxa"/>
          </w:tcPr>
          <w:p w14:paraId="6A63B3CA" w14:textId="4125A80D" w:rsidR="00D23AA2" w:rsidRDefault="00D23AA2" w:rsidP="009C3765">
            <w:pPr>
              <w:jc w:val="right"/>
              <w:cnfStyle w:val="000000100000" w:firstRow="0" w:lastRow="0" w:firstColumn="0" w:lastColumn="0" w:oddVBand="0" w:evenVBand="0" w:oddHBand="1" w:evenHBand="0" w:firstRowFirstColumn="0" w:firstRowLastColumn="0" w:lastRowFirstColumn="0" w:lastRowLastColumn="0"/>
            </w:pPr>
            <w:r>
              <w:t>5,42%</w:t>
            </w:r>
          </w:p>
        </w:tc>
      </w:tr>
      <w:tr w:rsidR="00D23AA2" w14:paraId="1F60C64D" w14:textId="77777777" w:rsidTr="009C3765">
        <w:tc>
          <w:tcPr>
            <w:cnfStyle w:val="001000000000" w:firstRow="0" w:lastRow="0" w:firstColumn="1" w:lastColumn="0" w:oddVBand="0" w:evenVBand="0" w:oddHBand="0" w:evenHBand="0" w:firstRowFirstColumn="0" w:firstRowLastColumn="0" w:lastRowFirstColumn="0" w:lastRowLastColumn="0"/>
            <w:tcW w:w="3227" w:type="dxa"/>
          </w:tcPr>
          <w:p w14:paraId="5CFC530C" w14:textId="2708E75E" w:rsidR="00D23AA2" w:rsidRDefault="00D23AA2" w:rsidP="00112118">
            <w:r>
              <w:t xml:space="preserve">Riksdagen </w:t>
            </w:r>
            <w:r w:rsidR="009C3765">
              <w:t>(Stockholms län)</w:t>
            </w:r>
          </w:p>
        </w:tc>
        <w:tc>
          <w:tcPr>
            <w:tcW w:w="1031" w:type="dxa"/>
          </w:tcPr>
          <w:p w14:paraId="570AEB05" w14:textId="0591F482" w:rsidR="00D23AA2" w:rsidRDefault="00D23AA2" w:rsidP="009C3765">
            <w:pPr>
              <w:jc w:val="right"/>
              <w:cnfStyle w:val="000000000000" w:firstRow="0" w:lastRow="0" w:firstColumn="0" w:lastColumn="0" w:oddVBand="0" w:evenVBand="0" w:oddHBand="0" w:evenHBand="0" w:firstRowFirstColumn="0" w:firstRowLastColumn="0" w:lastRowFirstColumn="0" w:lastRowLastColumn="0"/>
            </w:pPr>
            <w:r>
              <w:t>7,37%</w:t>
            </w:r>
          </w:p>
        </w:tc>
      </w:tr>
    </w:tbl>
    <w:p w14:paraId="03B45DFA" w14:textId="77777777" w:rsidR="009C3765" w:rsidRDefault="009C3765" w:rsidP="00112118"/>
    <w:p w14:paraId="00B817A0" w14:textId="166D7DAD" w:rsidR="008C4326" w:rsidRDefault="00D23AA2" w:rsidP="00112118">
      <w:r>
        <w:t>I k</w:t>
      </w:r>
      <w:r w:rsidR="008C4326">
        <w:t>ommunen hade sannolikt inte röstsplittrarna</w:t>
      </w:r>
      <w:r>
        <w:t xml:space="preserve">s röster räckt till fler mandat, även om alla 590 </w:t>
      </w:r>
      <w:r w:rsidR="008C4326">
        <w:t>röstsplittrare</w:t>
      </w:r>
      <w:r>
        <w:t xml:space="preserve"> var Nackalistanväljare </w:t>
      </w:r>
      <w:r w:rsidR="009C3765">
        <w:t>som röstade på oss istället så hade dom fått</w:t>
      </w:r>
      <w:r>
        <w:t xml:space="preserve"> 6,</w:t>
      </w:r>
      <w:proofErr w:type="gramStart"/>
      <w:r>
        <w:t>07</w:t>
      </w:r>
      <w:r w:rsidR="009C3765">
        <w:t>%</w:t>
      </w:r>
      <w:proofErr w:type="gramEnd"/>
      <w:r w:rsidR="009C3765">
        <w:t>. Om det inte blev så att Nackalistan tappade fler väljare än så, så klart. Då hade kanske deras mandat hade fördelats till oss. Men så länge dom har sin väljarkår så har vi sannolikt inte så mycket att hämta genom att konkurrera särskilt med Nackalistan.</w:t>
      </w:r>
    </w:p>
    <w:p w14:paraId="450A458B" w14:textId="0CD7A00B" w:rsidR="00112118" w:rsidRDefault="009C3765" w:rsidP="00112118">
      <w:r>
        <w:t>I riksdagsvalets valkrets för Stockholms län så hade dock sannolikt vi fått ytterligare ett mandat i den riksdagsvalkretsen om vi fått F!s röster i hela valkretsen. Fp med 7,</w:t>
      </w:r>
      <w:proofErr w:type="gramStart"/>
      <w:r>
        <w:t>04%</w:t>
      </w:r>
      <w:proofErr w:type="gramEnd"/>
      <w:r>
        <w:t xml:space="preserve"> och Mp med 7,8% har båda fått 3 mandat i den valkretsen.</w:t>
      </w:r>
    </w:p>
    <w:p w14:paraId="3F8A8589" w14:textId="4F58886D" w:rsidR="00912706" w:rsidRDefault="00912706" w:rsidP="00912706">
      <w:pPr>
        <w:pStyle w:val="Rubrik1"/>
      </w:pPr>
      <w:r>
        <w:t xml:space="preserve">Valkretsar med valdeltagande under </w:t>
      </w:r>
      <w:proofErr w:type="gramStart"/>
      <w:r>
        <w:t>80%</w:t>
      </w:r>
      <w:proofErr w:type="gramEnd"/>
    </w:p>
    <w:p w14:paraId="27C403B6" w14:textId="25CF3695" w:rsidR="00912706" w:rsidRPr="00912706" w:rsidRDefault="00912706" w:rsidP="00912706">
      <w:pPr>
        <w:pStyle w:val="Rubrik2"/>
      </w:pPr>
      <w:r>
        <w:t>Kommunvalet</w:t>
      </w:r>
    </w:p>
    <w:tbl>
      <w:tblPr>
        <w:tblStyle w:val="Ljusskuggning-dekorfrg2"/>
        <w:tblW w:w="4536" w:type="dxa"/>
        <w:tblLook w:val="04A0" w:firstRow="1" w:lastRow="0" w:firstColumn="1" w:lastColumn="0" w:noHBand="0" w:noVBand="1"/>
      </w:tblPr>
      <w:tblGrid>
        <w:gridCol w:w="2835"/>
        <w:gridCol w:w="1701"/>
      </w:tblGrid>
      <w:tr w:rsidR="00912706" w:rsidRPr="00A00010" w14:paraId="460572E2" w14:textId="77777777" w:rsidTr="0091270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1276A886" w14:textId="77777777" w:rsidR="00912706" w:rsidRPr="00A00010" w:rsidRDefault="00912706" w:rsidP="00912706">
            <w:pPr>
              <w:rPr>
                <w:rFonts w:eastAsia="Times New Roman" w:cs="Times New Roman"/>
              </w:rPr>
            </w:pPr>
            <w:r w:rsidRPr="00A00010">
              <w:rPr>
                <w:rFonts w:eastAsia="Times New Roman" w:cs="Times New Roman"/>
              </w:rPr>
              <w:t>Område</w:t>
            </w:r>
          </w:p>
        </w:tc>
        <w:tc>
          <w:tcPr>
            <w:tcW w:w="1701" w:type="dxa"/>
            <w:noWrap/>
            <w:hideMark/>
          </w:tcPr>
          <w:p w14:paraId="6D2BD7DF" w14:textId="77777777" w:rsidR="00912706" w:rsidRPr="00A00010" w:rsidRDefault="00912706" w:rsidP="00912706">
            <w:pPr>
              <w:jc w:val="right"/>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A00010">
              <w:rPr>
                <w:rFonts w:eastAsia="Times New Roman" w:cs="Times New Roman"/>
              </w:rPr>
              <w:t>VDT</w:t>
            </w:r>
          </w:p>
        </w:tc>
      </w:tr>
      <w:tr w:rsidR="00912706" w:rsidRPr="00A00010" w14:paraId="53D66840" w14:textId="77777777" w:rsidTr="009127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5A151F18" w14:textId="77777777" w:rsidR="00912706" w:rsidRPr="00A00010" w:rsidRDefault="00912706" w:rsidP="00912706">
            <w:pPr>
              <w:rPr>
                <w:rFonts w:eastAsia="Times New Roman" w:cs="Times New Roman"/>
              </w:rPr>
            </w:pPr>
            <w:r w:rsidRPr="00912706">
              <w:rPr>
                <w:rFonts w:eastAsia="Times New Roman" w:cs="Times New Roman"/>
              </w:rPr>
              <w:t>Fisksätra S</w:t>
            </w:r>
          </w:p>
        </w:tc>
        <w:tc>
          <w:tcPr>
            <w:tcW w:w="1701" w:type="dxa"/>
            <w:noWrap/>
            <w:hideMark/>
          </w:tcPr>
          <w:p w14:paraId="7756B122" w14:textId="77777777" w:rsidR="00912706" w:rsidRPr="00A00010" w:rsidRDefault="00912706" w:rsidP="009127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59,09%</w:t>
            </w:r>
          </w:p>
        </w:tc>
      </w:tr>
      <w:tr w:rsidR="00912706" w:rsidRPr="00A00010" w14:paraId="39BFD891" w14:textId="77777777" w:rsidTr="00912706">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36A45AD" w14:textId="77777777" w:rsidR="00912706" w:rsidRPr="00A00010" w:rsidRDefault="00912706" w:rsidP="00912706">
            <w:pPr>
              <w:rPr>
                <w:rFonts w:eastAsia="Times New Roman" w:cs="Times New Roman"/>
              </w:rPr>
            </w:pPr>
            <w:r w:rsidRPr="00912706">
              <w:rPr>
                <w:rFonts w:eastAsia="Times New Roman" w:cs="Times New Roman"/>
              </w:rPr>
              <w:t>Fisksätra Ö</w:t>
            </w:r>
          </w:p>
        </w:tc>
        <w:tc>
          <w:tcPr>
            <w:tcW w:w="1701" w:type="dxa"/>
            <w:noWrap/>
            <w:hideMark/>
          </w:tcPr>
          <w:p w14:paraId="7EFFE34C" w14:textId="77777777" w:rsidR="00912706" w:rsidRPr="00A00010" w:rsidRDefault="00912706" w:rsidP="009127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59,93%</w:t>
            </w:r>
          </w:p>
        </w:tc>
      </w:tr>
      <w:tr w:rsidR="00912706" w:rsidRPr="00A00010" w14:paraId="7EA40578" w14:textId="77777777" w:rsidTr="009127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FE3F331" w14:textId="77777777" w:rsidR="00912706" w:rsidRPr="00A00010" w:rsidRDefault="00912706" w:rsidP="00912706">
            <w:pPr>
              <w:rPr>
                <w:rFonts w:eastAsia="Times New Roman" w:cs="Times New Roman"/>
              </w:rPr>
            </w:pPr>
            <w:r w:rsidRPr="00912706">
              <w:rPr>
                <w:rFonts w:eastAsia="Times New Roman" w:cs="Times New Roman"/>
              </w:rPr>
              <w:t>Fisksätra V</w:t>
            </w:r>
          </w:p>
        </w:tc>
        <w:tc>
          <w:tcPr>
            <w:tcW w:w="1701" w:type="dxa"/>
            <w:noWrap/>
            <w:hideMark/>
          </w:tcPr>
          <w:p w14:paraId="36F56157" w14:textId="77777777" w:rsidR="00912706" w:rsidRPr="00A00010" w:rsidRDefault="00912706" w:rsidP="009127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64,43%</w:t>
            </w:r>
          </w:p>
        </w:tc>
      </w:tr>
      <w:tr w:rsidR="00912706" w:rsidRPr="00A00010" w14:paraId="7B65E4A5" w14:textId="77777777" w:rsidTr="00912706">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572B5A4" w14:textId="77777777" w:rsidR="00912706" w:rsidRPr="00A00010" w:rsidRDefault="00912706" w:rsidP="00912706">
            <w:pPr>
              <w:rPr>
                <w:rFonts w:eastAsia="Times New Roman" w:cs="Times New Roman"/>
              </w:rPr>
            </w:pPr>
            <w:proofErr w:type="spellStart"/>
            <w:r w:rsidRPr="00912706">
              <w:rPr>
                <w:rFonts w:eastAsia="Times New Roman" w:cs="Times New Roman"/>
              </w:rPr>
              <w:t>Orminge</w:t>
            </w:r>
            <w:proofErr w:type="spellEnd"/>
            <w:r w:rsidRPr="00912706">
              <w:rPr>
                <w:rFonts w:eastAsia="Times New Roman" w:cs="Times New Roman"/>
              </w:rPr>
              <w:t xml:space="preserve"> N</w:t>
            </w:r>
          </w:p>
        </w:tc>
        <w:tc>
          <w:tcPr>
            <w:tcW w:w="1701" w:type="dxa"/>
            <w:noWrap/>
            <w:hideMark/>
          </w:tcPr>
          <w:p w14:paraId="4CAF47E4" w14:textId="77777777" w:rsidR="00912706" w:rsidRPr="00A00010" w:rsidRDefault="00912706" w:rsidP="009127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69,30%</w:t>
            </w:r>
          </w:p>
        </w:tc>
      </w:tr>
      <w:tr w:rsidR="00912706" w:rsidRPr="00A00010" w14:paraId="12D65A76" w14:textId="77777777" w:rsidTr="009127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0F018096" w14:textId="77777777" w:rsidR="00912706" w:rsidRPr="00A00010" w:rsidRDefault="00912706" w:rsidP="00912706">
            <w:pPr>
              <w:rPr>
                <w:rFonts w:eastAsia="Times New Roman" w:cs="Times New Roman"/>
              </w:rPr>
            </w:pPr>
            <w:r w:rsidRPr="00912706">
              <w:rPr>
                <w:rFonts w:eastAsia="Times New Roman" w:cs="Times New Roman"/>
              </w:rPr>
              <w:t>Henriksdal</w:t>
            </w:r>
          </w:p>
        </w:tc>
        <w:tc>
          <w:tcPr>
            <w:tcW w:w="1701" w:type="dxa"/>
            <w:noWrap/>
            <w:hideMark/>
          </w:tcPr>
          <w:p w14:paraId="47AEAAAC" w14:textId="77777777" w:rsidR="00912706" w:rsidRPr="00A00010" w:rsidRDefault="00912706" w:rsidP="009127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70,94%</w:t>
            </w:r>
          </w:p>
        </w:tc>
      </w:tr>
      <w:tr w:rsidR="00912706" w:rsidRPr="00A00010" w14:paraId="454A19EE" w14:textId="77777777" w:rsidTr="00912706">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4590967" w14:textId="77777777" w:rsidR="00912706" w:rsidRPr="00A00010" w:rsidRDefault="00912706" w:rsidP="00912706">
            <w:pPr>
              <w:rPr>
                <w:rFonts w:eastAsia="Times New Roman" w:cs="Times New Roman"/>
              </w:rPr>
            </w:pPr>
            <w:proofErr w:type="spellStart"/>
            <w:r w:rsidRPr="00912706">
              <w:rPr>
                <w:rFonts w:eastAsia="Times New Roman" w:cs="Times New Roman"/>
              </w:rPr>
              <w:t>Orminge</w:t>
            </w:r>
            <w:proofErr w:type="spellEnd"/>
            <w:r w:rsidRPr="00912706">
              <w:rPr>
                <w:rFonts w:eastAsia="Times New Roman" w:cs="Times New Roman"/>
              </w:rPr>
              <w:t xml:space="preserve"> S</w:t>
            </w:r>
          </w:p>
        </w:tc>
        <w:tc>
          <w:tcPr>
            <w:tcW w:w="1701" w:type="dxa"/>
            <w:noWrap/>
            <w:hideMark/>
          </w:tcPr>
          <w:p w14:paraId="26CA9886" w14:textId="77777777" w:rsidR="00912706" w:rsidRPr="00A00010" w:rsidRDefault="00912706" w:rsidP="009127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75,84%</w:t>
            </w:r>
          </w:p>
        </w:tc>
      </w:tr>
      <w:tr w:rsidR="00912706" w:rsidRPr="00A00010" w14:paraId="70424221" w14:textId="77777777" w:rsidTr="009127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46D1A3B7" w14:textId="77777777" w:rsidR="00912706" w:rsidRPr="00A00010" w:rsidRDefault="00912706" w:rsidP="00912706">
            <w:pPr>
              <w:rPr>
                <w:rFonts w:eastAsia="Times New Roman" w:cs="Times New Roman"/>
              </w:rPr>
            </w:pPr>
            <w:r w:rsidRPr="00912706">
              <w:rPr>
                <w:rFonts w:eastAsia="Times New Roman" w:cs="Times New Roman"/>
              </w:rPr>
              <w:t>Stensö N</w:t>
            </w:r>
          </w:p>
        </w:tc>
        <w:tc>
          <w:tcPr>
            <w:tcW w:w="1701" w:type="dxa"/>
            <w:noWrap/>
            <w:hideMark/>
          </w:tcPr>
          <w:p w14:paraId="73827EAA" w14:textId="77777777" w:rsidR="00912706" w:rsidRPr="00A00010" w:rsidRDefault="00912706" w:rsidP="009127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78,30%</w:t>
            </w:r>
          </w:p>
        </w:tc>
      </w:tr>
      <w:tr w:rsidR="00912706" w:rsidRPr="00A00010" w14:paraId="68DAA127" w14:textId="77777777" w:rsidTr="00912706">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38EFEE4A" w14:textId="77777777" w:rsidR="00912706" w:rsidRPr="00A00010" w:rsidRDefault="00912706" w:rsidP="00912706">
            <w:pPr>
              <w:rPr>
                <w:rFonts w:eastAsia="Times New Roman" w:cs="Times New Roman"/>
              </w:rPr>
            </w:pPr>
            <w:proofErr w:type="spellStart"/>
            <w:r w:rsidRPr="00912706">
              <w:rPr>
                <w:rFonts w:eastAsia="Times New Roman" w:cs="Times New Roman"/>
              </w:rPr>
              <w:t>Hedvigslund</w:t>
            </w:r>
            <w:proofErr w:type="spellEnd"/>
            <w:r w:rsidRPr="00912706">
              <w:rPr>
                <w:rFonts w:eastAsia="Times New Roman" w:cs="Times New Roman"/>
              </w:rPr>
              <w:t>, Stensö S</w:t>
            </w:r>
          </w:p>
        </w:tc>
        <w:tc>
          <w:tcPr>
            <w:tcW w:w="1701" w:type="dxa"/>
            <w:noWrap/>
            <w:hideMark/>
          </w:tcPr>
          <w:p w14:paraId="679561ED" w14:textId="77777777" w:rsidR="00912706" w:rsidRPr="00A00010" w:rsidRDefault="00912706" w:rsidP="009127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78,42%</w:t>
            </w:r>
          </w:p>
        </w:tc>
      </w:tr>
      <w:tr w:rsidR="00912706" w:rsidRPr="00A00010" w14:paraId="310BC31E" w14:textId="77777777" w:rsidTr="009127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26655021" w14:textId="77777777" w:rsidR="00912706" w:rsidRPr="00A00010" w:rsidRDefault="00912706" w:rsidP="00912706">
            <w:pPr>
              <w:rPr>
                <w:rFonts w:eastAsia="Times New Roman" w:cs="Times New Roman"/>
              </w:rPr>
            </w:pPr>
            <w:r w:rsidRPr="00912706">
              <w:rPr>
                <w:rFonts w:eastAsia="Times New Roman" w:cs="Times New Roman"/>
              </w:rPr>
              <w:t>Nacka Centrum</w:t>
            </w:r>
          </w:p>
        </w:tc>
        <w:tc>
          <w:tcPr>
            <w:tcW w:w="1701" w:type="dxa"/>
            <w:noWrap/>
            <w:hideMark/>
          </w:tcPr>
          <w:p w14:paraId="17BFB83D" w14:textId="77777777" w:rsidR="00912706" w:rsidRPr="00A00010" w:rsidRDefault="00912706" w:rsidP="00912706">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79,73%</w:t>
            </w:r>
          </w:p>
        </w:tc>
      </w:tr>
      <w:tr w:rsidR="00912706" w:rsidRPr="00A00010" w14:paraId="2D797681" w14:textId="77777777" w:rsidTr="00912706">
        <w:trPr>
          <w:trHeight w:val="300"/>
        </w:trPr>
        <w:tc>
          <w:tcPr>
            <w:cnfStyle w:val="001000000000" w:firstRow="0" w:lastRow="0" w:firstColumn="1" w:lastColumn="0" w:oddVBand="0" w:evenVBand="0" w:oddHBand="0" w:evenHBand="0" w:firstRowFirstColumn="0" w:firstRowLastColumn="0" w:lastRowFirstColumn="0" w:lastRowLastColumn="0"/>
            <w:tcW w:w="2835" w:type="dxa"/>
            <w:noWrap/>
            <w:hideMark/>
          </w:tcPr>
          <w:p w14:paraId="2B493043" w14:textId="77777777" w:rsidR="00912706" w:rsidRPr="00A00010" w:rsidRDefault="00912706" w:rsidP="00912706">
            <w:pPr>
              <w:rPr>
                <w:rFonts w:eastAsia="Times New Roman" w:cs="Times New Roman"/>
              </w:rPr>
            </w:pPr>
            <w:r w:rsidRPr="00912706">
              <w:rPr>
                <w:rFonts w:eastAsia="Times New Roman" w:cs="Times New Roman"/>
              </w:rPr>
              <w:t>Finntorp Ö</w:t>
            </w:r>
          </w:p>
        </w:tc>
        <w:tc>
          <w:tcPr>
            <w:tcW w:w="1701" w:type="dxa"/>
            <w:noWrap/>
            <w:hideMark/>
          </w:tcPr>
          <w:p w14:paraId="31CD566E" w14:textId="77777777" w:rsidR="00912706" w:rsidRPr="00A00010" w:rsidRDefault="00912706" w:rsidP="00912706">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A00010">
              <w:rPr>
                <w:rFonts w:eastAsia="Times New Roman" w:cs="Times New Roman"/>
                <w:sz w:val="20"/>
                <w:szCs w:val="20"/>
              </w:rPr>
              <w:t>79,94%</w:t>
            </w:r>
          </w:p>
        </w:tc>
      </w:tr>
    </w:tbl>
    <w:p w14:paraId="50506D5D" w14:textId="77777777" w:rsidR="007138D1" w:rsidRPr="00B85E17" w:rsidRDefault="007138D1" w:rsidP="00F76EBE">
      <w:pPr>
        <w:pStyle w:val="Rubrik1"/>
      </w:pPr>
      <w:r w:rsidRPr="00B85E17">
        <w:lastRenderedPageBreak/>
        <w:t xml:space="preserve">Vänsterpartiets starka </w:t>
      </w:r>
      <w:proofErr w:type="spellStart"/>
      <w:r w:rsidRPr="00B85E17">
        <w:t>resp</w:t>
      </w:r>
      <w:proofErr w:type="spellEnd"/>
      <w:r w:rsidRPr="00B85E17">
        <w:t xml:space="preserve"> svaga valkretsar i Nacka</w:t>
      </w:r>
    </w:p>
    <w:p w14:paraId="3880646C" w14:textId="238482C9" w:rsidR="007138D1" w:rsidRDefault="00F76EBE" w:rsidP="00F76EBE">
      <w:pPr>
        <w:pStyle w:val="Rubrik2"/>
      </w:pPr>
      <w:r>
        <w:t>Kommunvalet</w:t>
      </w:r>
      <w:r w:rsidR="00912706">
        <w:t xml:space="preserve">, över </w:t>
      </w:r>
      <w:proofErr w:type="gramStart"/>
      <w:r w:rsidR="00912706">
        <w:t>7%</w:t>
      </w:r>
      <w:proofErr w:type="gramEnd"/>
    </w:p>
    <w:tbl>
      <w:tblPr>
        <w:tblStyle w:val="Ljusskuggning-dekorfrg2"/>
        <w:tblW w:w="7371" w:type="dxa"/>
        <w:tblLayout w:type="fixed"/>
        <w:tblLook w:val="04A0" w:firstRow="1" w:lastRow="0" w:firstColumn="1" w:lastColumn="0" w:noHBand="0" w:noVBand="1"/>
      </w:tblPr>
      <w:tblGrid>
        <w:gridCol w:w="3794"/>
        <w:gridCol w:w="1276"/>
        <w:gridCol w:w="1134"/>
        <w:gridCol w:w="1167"/>
      </w:tblGrid>
      <w:tr w:rsidR="00E44840" w:rsidRPr="00912706" w14:paraId="6C41B3B3" w14:textId="77777777" w:rsidTr="00920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B0D7BA6" w14:textId="3027CC8D" w:rsidR="00E44840" w:rsidRPr="00912706" w:rsidRDefault="00E44840">
            <w:pPr>
              <w:rPr>
                <w:rFonts w:cs="Times New Roman"/>
              </w:rPr>
            </w:pPr>
            <w:r w:rsidRPr="00912706">
              <w:rPr>
                <w:rFonts w:cs="Times New Roman"/>
              </w:rPr>
              <w:t>Område</w:t>
            </w:r>
          </w:p>
        </w:tc>
        <w:tc>
          <w:tcPr>
            <w:tcW w:w="1276" w:type="dxa"/>
          </w:tcPr>
          <w:p w14:paraId="1F4D584A" w14:textId="6776079E" w:rsidR="00E44840" w:rsidRPr="00912706" w:rsidRDefault="00E44840" w:rsidP="003E0206">
            <w:pPr>
              <w:jc w:val="right"/>
              <w:cnfStyle w:val="100000000000" w:firstRow="1" w:lastRow="0" w:firstColumn="0" w:lastColumn="0" w:oddVBand="0" w:evenVBand="0" w:oddHBand="0" w:evenHBand="0" w:firstRowFirstColumn="0" w:firstRowLastColumn="0" w:lastRowFirstColumn="0" w:lastRowLastColumn="0"/>
              <w:rPr>
                <w:rFonts w:cs="Times New Roman"/>
              </w:rPr>
            </w:pPr>
            <w:r w:rsidRPr="00912706">
              <w:rPr>
                <w:rFonts w:cs="Times New Roman"/>
              </w:rPr>
              <w:t>Andel</w:t>
            </w:r>
          </w:p>
        </w:tc>
        <w:tc>
          <w:tcPr>
            <w:tcW w:w="1134" w:type="dxa"/>
          </w:tcPr>
          <w:p w14:paraId="7540BF35" w14:textId="360F3741" w:rsidR="00E44840" w:rsidRPr="00912706" w:rsidRDefault="00E44840" w:rsidP="003E0206">
            <w:pPr>
              <w:jc w:val="right"/>
              <w:cnfStyle w:val="100000000000" w:firstRow="1" w:lastRow="0" w:firstColumn="0" w:lastColumn="0" w:oddVBand="0" w:evenVBand="0" w:oddHBand="0" w:evenHBand="0" w:firstRowFirstColumn="0" w:firstRowLastColumn="0" w:lastRowFirstColumn="0" w:lastRowLastColumn="0"/>
              <w:rPr>
                <w:rFonts w:cs="Times New Roman"/>
              </w:rPr>
            </w:pPr>
            <w:r w:rsidRPr="00912706">
              <w:rPr>
                <w:rFonts w:cs="Times New Roman"/>
              </w:rPr>
              <w:t>Antal</w:t>
            </w:r>
          </w:p>
        </w:tc>
        <w:tc>
          <w:tcPr>
            <w:tcW w:w="1167" w:type="dxa"/>
          </w:tcPr>
          <w:p w14:paraId="4FF45A86" w14:textId="00C796F4" w:rsidR="00E44840" w:rsidRPr="00912706" w:rsidRDefault="00E44840" w:rsidP="003E0206">
            <w:pPr>
              <w:jc w:val="right"/>
              <w:cnfStyle w:val="100000000000" w:firstRow="1" w:lastRow="0" w:firstColumn="0" w:lastColumn="0" w:oddVBand="0" w:evenVBand="0" w:oddHBand="0" w:evenHBand="0" w:firstRowFirstColumn="0" w:firstRowLastColumn="0" w:lastRowFirstColumn="0" w:lastRowLastColumn="0"/>
              <w:rPr>
                <w:rFonts w:cs="Times New Roman"/>
              </w:rPr>
            </w:pPr>
            <w:proofErr w:type="spellStart"/>
            <w:r w:rsidRPr="00912706">
              <w:rPr>
                <w:rFonts w:cs="Times New Roman"/>
              </w:rPr>
              <w:t>Vdt</w:t>
            </w:r>
            <w:proofErr w:type="spellEnd"/>
          </w:p>
        </w:tc>
      </w:tr>
      <w:tr w:rsidR="00E44840" w:rsidRPr="00912706" w14:paraId="14468455"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2F97BEE2" w14:textId="4606B255" w:rsidR="00E44840" w:rsidRPr="00912706" w:rsidRDefault="00E44840">
            <w:pPr>
              <w:rPr>
                <w:rFonts w:cs="Times New Roman"/>
              </w:rPr>
            </w:pPr>
            <w:r w:rsidRPr="00912706">
              <w:rPr>
                <w:rFonts w:cs="Times New Roman"/>
              </w:rPr>
              <w:t>Henriksdal</w:t>
            </w:r>
          </w:p>
        </w:tc>
        <w:tc>
          <w:tcPr>
            <w:tcW w:w="1276" w:type="dxa"/>
            <w:vAlign w:val="bottom"/>
          </w:tcPr>
          <w:p w14:paraId="6B82AA75" w14:textId="68C41282" w:rsidR="00E44840" w:rsidRPr="00912706" w:rsidRDefault="00E44840"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11,45%</w:t>
            </w:r>
          </w:p>
        </w:tc>
        <w:tc>
          <w:tcPr>
            <w:tcW w:w="1134" w:type="dxa"/>
          </w:tcPr>
          <w:p w14:paraId="0ED239DA" w14:textId="1DFB9BED" w:rsidR="00E44840" w:rsidRPr="00912706" w:rsidRDefault="0028221E"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112</w:t>
            </w:r>
          </w:p>
        </w:tc>
        <w:tc>
          <w:tcPr>
            <w:tcW w:w="1167" w:type="dxa"/>
            <w:vAlign w:val="bottom"/>
          </w:tcPr>
          <w:p w14:paraId="320210AD" w14:textId="7F5EC221" w:rsidR="00E44840" w:rsidRPr="00912706" w:rsidRDefault="00E44840"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70,94%</w:t>
            </w:r>
          </w:p>
        </w:tc>
      </w:tr>
      <w:tr w:rsidR="00E44840" w:rsidRPr="00912706" w14:paraId="4B20ADDD" w14:textId="77777777" w:rsidTr="00920969">
        <w:tc>
          <w:tcPr>
            <w:cnfStyle w:val="001000000000" w:firstRow="0" w:lastRow="0" w:firstColumn="1" w:lastColumn="0" w:oddVBand="0" w:evenVBand="0" w:oddHBand="0" w:evenHBand="0" w:firstRowFirstColumn="0" w:firstRowLastColumn="0" w:lastRowFirstColumn="0" w:lastRowLastColumn="0"/>
            <w:tcW w:w="3794" w:type="dxa"/>
          </w:tcPr>
          <w:p w14:paraId="704F6F4B" w14:textId="09F44957" w:rsidR="00E44840" w:rsidRPr="00912706" w:rsidRDefault="00E44840">
            <w:pPr>
              <w:rPr>
                <w:rFonts w:cs="Times New Roman"/>
              </w:rPr>
            </w:pPr>
            <w:r w:rsidRPr="00912706">
              <w:rPr>
                <w:rFonts w:cs="Times New Roman"/>
              </w:rPr>
              <w:t>Fisksätra V</w:t>
            </w:r>
          </w:p>
        </w:tc>
        <w:tc>
          <w:tcPr>
            <w:tcW w:w="1276" w:type="dxa"/>
            <w:vAlign w:val="bottom"/>
          </w:tcPr>
          <w:p w14:paraId="326D75DA" w14:textId="4506EBCE" w:rsidR="00E44840" w:rsidRPr="00912706" w:rsidRDefault="00E44840"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10,62%</w:t>
            </w:r>
          </w:p>
        </w:tc>
        <w:tc>
          <w:tcPr>
            <w:tcW w:w="1134" w:type="dxa"/>
          </w:tcPr>
          <w:p w14:paraId="2C4EEB5D" w14:textId="58999A21" w:rsidR="00E44840" w:rsidRPr="00912706" w:rsidRDefault="0028221E"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140</w:t>
            </w:r>
          </w:p>
        </w:tc>
        <w:tc>
          <w:tcPr>
            <w:tcW w:w="1167" w:type="dxa"/>
            <w:vAlign w:val="bottom"/>
          </w:tcPr>
          <w:p w14:paraId="6AA806FB" w14:textId="714A6E96" w:rsidR="00E44840" w:rsidRPr="00912706" w:rsidRDefault="00E44840"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64,43%</w:t>
            </w:r>
          </w:p>
        </w:tc>
      </w:tr>
      <w:tr w:rsidR="00E44840" w:rsidRPr="00912706" w14:paraId="7301BA42"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FBAD997" w14:textId="7BAE35A4" w:rsidR="00E44840" w:rsidRPr="00912706" w:rsidRDefault="00E44840">
            <w:pPr>
              <w:rPr>
                <w:rFonts w:cs="Times New Roman"/>
              </w:rPr>
            </w:pPr>
            <w:r w:rsidRPr="00912706">
              <w:rPr>
                <w:rFonts w:cs="Times New Roman"/>
              </w:rPr>
              <w:t>Finntorp Ö</w:t>
            </w:r>
          </w:p>
        </w:tc>
        <w:tc>
          <w:tcPr>
            <w:tcW w:w="1276" w:type="dxa"/>
            <w:vAlign w:val="bottom"/>
          </w:tcPr>
          <w:p w14:paraId="7E3A5BAE" w14:textId="35910ADD" w:rsidR="00E44840" w:rsidRPr="00912706" w:rsidRDefault="00E44840"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10,20%</w:t>
            </w:r>
          </w:p>
        </w:tc>
        <w:tc>
          <w:tcPr>
            <w:tcW w:w="1134" w:type="dxa"/>
          </w:tcPr>
          <w:p w14:paraId="1FDC1CA5" w14:textId="60ABE517" w:rsidR="00E44840" w:rsidRPr="00912706" w:rsidRDefault="0028221E"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146</w:t>
            </w:r>
          </w:p>
        </w:tc>
        <w:tc>
          <w:tcPr>
            <w:tcW w:w="1167" w:type="dxa"/>
            <w:vAlign w:val="bottom"/>
          </w:tcPr>
          <w:p w14:paraId="5A43B849" w14:textId="4F816169" w:rsidR="00E44840" w:rsidRPr="00912706" w:rsidRDefault="00E44840"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79,94%</w:t>
            </w:r>
          </w:p>
        </w:tc>
      </w:tr>
      <w:tr w:rsidR="00E44840" w:rsidRPr="00912706" w14:paraId="7A5C8388" w14:textId="77777777" w:rsidTr="00920969">
        <w:tc>
          <w:tcPr>
            <w:cnfStyle w:val="001000000000" w:firstRow="0" w:lastRow="0" w:firstColumn="1" w:lastColumn="0" w:oddVBand="0" w:evenVBand="0" w:oddHBand="0" w:evenHBand="0" w:firstRowFirstColumn="0" w:firstRowLastColumn="0" w:lastRowFirstColumn="0" w:lastRowLastColumn="0"/>
            <w:tcW w:w="3794" w:type="dxa"/>
          </w:tcPr>
          <w:p w14:paraId="24536BD7" w14:textId="654CC6C4" w:rsidR="00E44840" w:rsidRPr="00912706" w:rsidRDefault="00E44840">
            <w:pPr>
              <w:rPr>
                <w:rFonts w:cs="Times New Roman"/>
              </w:rPr>
            </w:pPr>
            <w:r w:rsidRPr="00912706">
              <w:rPr>
                <w:rFonts w:cs="Times New Roman"/>
              </w:rPr>
              <w:t>Fisksätra Ö</w:t>
            </w:r>
          </w:p>
        </w:tc>
        <w:tc>
          <w:tcPr>
            <w:tcW w:w="1276" w:type="dxa"/>
            <w:vAlign w:val="bottom"/>
          </w:tcPr>
          <w:p w14:paraId="2F5CE64E" w14:textId="185A8FA3" w:rsidR="00E44840" w:rsidRPr="00912706" w:rsidRDefault="00E44840"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9,</w:t>
            </w:r>
            <w:proofErr w:type="gramStart"/>
            <w:r w:rsidRPr="00912706">
              <w:rPr>
                <w:rFonts w:cs="Times New Roman"/>
              </w:rPr>
              <w:t>76%</w:t>
            </w:r>
            <w:proofErr w:type="gramEnd"/>
          </w:p>
        </w:tc>
        <w:tc>
          <w:tcPr>
            <w:tcW w:w="1134" w:type="dxa"/>
          </w:tcPr>
          <w:p w14:paraId="19FC17F4" w14:textId="3D80958C" w:rsidR="00E44840" w:rsidRPr="00912706" w:rsidRDefault="0028221E"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110</w:t>
            </w:r>
          </w:p>
        </w:tc>
        <w:tc>
          <w:tcPr>
            <w:tcW w:w="1167" w:type="dxa"/>
            <w:vAlign w:val="bottom"/>
          </w:tcPr>
          <w:p w14:paraId="772FA868" w14:textId="3182C8CB" w:rsidR="00E44840" w:rsidRPr="00912706" w:rsidRDefault="00E44840"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59,93%</w:t>
            </w:r>
          </w:p>
        </w:tc>
      </w:tr>
      <w:tr w:rsidR="00E44840" w:rsidRPr="00912706" w14:paraId="41F30458"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4A2EEC05" w14:textId="4D724683" w:rsidR="00E44840" w:rsidRPr="00912706" w:rsidRDefault="00E44840">
            <w:pPr>
              <w:rPr>
                <w:rFonts w:cs="Times New Roman"/>
              </w:rPr>
            </w:pPr>
            <w:r w:rsidRPr="00912706">
              <w:rPr>
                <w:rFonts w:cs="Times New Roman"/>
              </w:rPr>
              <w:t>Fisksätra S</w:t>
            </w:r>
          </w:p>
        </w:tc>
        <w:tc>
          <w:tcPr>
            <w:tcW w:w="1276" w:type="dxa"/>
            <w:vAlign w:val="bottom"/>
          </w:tcPr>
          <w:p w14:paraId="05216026" w14:textId="65452167" w:rsidR="00E44840" w:rsidRPr="00912706" w:rsidRDefault="00E44840"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9,</w:t>
            </w:r>
            <w:proofErr w:type="gramStart"/>
            <w:r w:rsidRPr="00912706">
              <w:rPr>
                <w:rFonts w:cs="Times New Roman"/>
              </w:rPr>
              <w:t>69%</w:t>
            </w:r>
            <w:proofErr w:type="gramEnd"/>
          </w:p>
        </w:tc>
        <w:tc>
          <w:tcPr>
            <w:tcW w:w="1134" w:type="dxa"/>
          </w:tcPr>
          <w:p w14:paraId="6C724D98" w14:textId="08F5EECF" w:rsidR="00E44840" w:rsidRPr="00912706" w:rsidRDefault="0028221E"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116</w:t>
            </w:r>
          </w:p>
        </w:tc>
        <w:tc>
          <w:tcPr>
            <w:tcW w:w="1167" w:type="dxa"/>
            <w:vAlign w:val="bottom"/>
          </w:tcPr>
          <w:p w14:paraId="7817BE78" w14:textId="015DF0D0" w:rsidR="00E44840" w:rsidRPr="00912706" w:rsidRDefault="00E44840"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59,09%</w:t>
            </w:r>
          </w:p>
        </w:tc>
      </w:tr>
      <w:tr w:rsidR="00E44840" w:rsidRPr="00912706" w14:paraId="098708ED" w14:textId="77777777" w:rsidTr="00920969">
        <w:tc>
          <w:tcPr>
            <w:cnfStyle w:val="001000000000" w:firstRow="0" w:lastRow="0" w:firstColumn="1" w:lastColumn="0" w:oddVBand="0" w:evenVBand="0" w:oddHBand="0" w:evenHBand="0" w:firstRowFirstColumn="0" w:firstRowLastColumn="0" w:lastRowFirstColumn="0" w:lastRowLastColumn="0"/>
            <w:tcW w:w="3794" w:type="dxa"/>
          </w:tcPr>
          <w:p w14:paraId="22FA7C76" w14:textId="3407EC5A" w:rsidR="00E44840" w:rsidRPr="00912706" w:rsidRDefault="00E44840">
            <w:pPr>
              <w:rPr>
                <w:rFonts w:cs="Times New Roman"/>
              </w:rPr>
            </w:pPr>
            <w:proofErr w:type="spellStart"/>
            <w:r w:rsidRPr="00912706">
              <w:rPr>
                <w:rFonts w:cs="Times New Roman"/>
              </w:rPr>
              <w:t>Orminge</w:t>
            </w:r>
            <w:proofErr w:type="spellEnd"/>
            <w:r w:rsidRPr="00912706">
              <w:rPr>
                <w:rFonts w:cs="Times New Roman"/>
              </w:rPr>
              <w:t xml:space="preserve"> N</w:t>
            </w:r>
          </w:p>
        </w:tc>
        <w:tc>
          <w:tcPr>
            <w:tcW w:w="1276" w:type="dxa"/>
            <w:vAlign w:val="bottom"/>
          </w:tcPr>
          <w:p w14:paraId="7E858232" w14:textId="281F474F" w:rsidR="00E44840" w:rsidRPr="00912706" w:rsidRDefault="00E44840"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8,</w:t>
            </w:r>
            <w:proofErr w:type="gramStart"/>
            <w:r w:rsidRPr="00912706">
              <w:rPr>
                <w:rFonts w:cs="Times New Roman"/>
              </w:rPr>
              <w:t>46%</w:t>
            </w:r>
            <w:proofErr w:type="gramEnd"/>
          </w:p>
        </w:tc>
        <w:tc>
          <w:tcPr>
            <w:tcW w:w="1134" w:type="dxa"/>
          </w:tcPr>
          <w:p w14:paraId="62E0B55E" w14:textId="5DD73198" w:rsidR="00E44840" w:rsidRPr="00912706" w:rsidRDefault="0028221E"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109</w:t>
            </w:r>
          </w:p>
        </w:tc>
        <w:tc>
          <w:tcPr>
            <w:tcW w:w="1167" w:type="dxa"/>
            <w:vAlign w:val="bottom"/>
          </w:tcPr>
          <w:p w14:paraId="619AC511" w14:textId="0BEBFF9B" w:rsidR="00E44840" w:rsidRPr="00912706" w:rsidRDefault="00E44840"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69,30%</w:t>
            </w:r>
          </w:p>
        </w:tc>
      </w:tr>
      <w:tr w:rsidR="00E44840" w:rsidRPr="00912706" w14:paraId="4CE60A59"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C6E2738" w14:textId="2F030D97" w:rsidR="00E44840" w:rsidRPr="00912706" w:rsidRDefault="00E44840">
            <w:pPr>
              <w:rPr>
                <w:rFonts w:cs="Times New Roman"/>
              </w:rPr>
            </w:pPr>
            <w:r w:rsidRPr="00912706">
              <w:rPr>
                <w:rFonts w:cs="Times New Roman"/>
              </w:rPr>
              <w:t>Sickla Ö</w:t>
            </w:r>
          </w:p>
        </w:tc>
        <w:tc>
          <w:tcPr>
            <w:tcW w:w="1276" w:type="dxa"/>
            <w:vAlign w:val="bottom"/>
          </w:tcPr>
          <w:p w14:paraId="48E34EE2" w14:textId="52FF61D6" w:rsidR="00E44840" w:rsidRPr="00912706" w:rsidRDefault="00E44840"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7,</w:t>
            </w:r>
            <w:proofErr w:type="gramStart"/>
            <w:r w:rsidRPr="00912706">
              <w:rPr>
                <w:rFonts w:cs="Times New Roman"/>
              </w:rPr>
              <w:t>86%</w:t>
            </w:r>
            <w:proofErr w:type="gramEnd"/>
          </w:p>
        </w:tc>
        <w:tc>
          <w:tcPr>
            <w:tcW w:w="1134" w:type="dxa"/>
          </w:tcPr>
          <w:p w14:paraId="53560F23" w14:textId="23968F7A" w:rsidR="00E44840" w:rsidRPr="00912706" w:rsidRDefault="0028221E"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84</w:t>
            </w:r>
          </w:p>
        </w:tc>
        <w:tc>
          <w:tcPr>
            <w:tcW w:w="1167" w:type="dxa"/>
            <w:vAlign w:val="bottom"/>
          </w:tcPr>
          <w:p w14:paraId="278FA628" w14:textId="77B99EF2" w:rsidR="00E44840" w:rsidRPr="00912706" w:rsidRDefault="00E44840" w:rsidP="003E0206">
            <w:pPr>
              <w:jc w:val="right"/>
              <w:cnfStyle w:val="000000100000" w:firstRow="0" w:lastRow="0" w:firstColumn="0" w:lastColumn="0" w:oddVBand="0" w:evenVBand="0" w:oddHBand="1" w:evenHBand="0" w:firstRowFirstColumn="0" w:firstRowLastColumn="0" w:lastRowFirstColumn="0" w:lastRowLastColumn="0"/>
              <w:rPr>
                <w:rFonts w:cs="Times New Roman"/>
              </w:rPr>
            </w:pPr>
            <w:r w:rsidRPr="00912706">
              <w:rPr>
                <w:rFonts w:cs="Times New Roman"/>
              </w:rPr>
              <w:t>83,45%</w:t>
            </w:r>
          </w:p>
        </w:tc>
      </w:tr>
      <w:tr w:rsidR="00E44840" w:rsidRPr="00912706" w14:paraId="6680416B" w14:textId="77777777" w:rsidTr="00920969">
        <w:tc>
          <w:tcPr>
            <w:cnfStyle w:val="001000000000" w:firstRow="0" w:lastRow="0" w:firstColumn="1" w:lastColumn="0" w:oddVBand="0" w:evenVBand="0" w:oddHBand="0" w:evenHBand="0" w:firstRowFirstColumn="0" w:firstRowLastColumn="0" w:lastRowFirstColumn="0" w:lastRowLastColumn="0"/>
            <w:tcW w:w="3794" w:type="dxa"/>
          </w:tcPr>
          <w:p w14:paraId="5C917A03" w14:textId="615A8C72" w:rsidR="00E44840" w:rsidRPr="00912706" w:rsidRDefault="00E44840">
            <w:pPr>
              <w:rPr>
                <w:rFonts w:cs="Times New Roman"/>
              </w:rPr>
            </w:pPr>
            <w:proofErr w:type="spellStart"/>
            <w:r w:rsidRPr="00912706">
              <w:rPr>
                <w:rFonts w:cs="Times New Roman"/>
              </w:rPr>
              <w:t>Orminge</w:t>
            </w:r>
            <w:proofErr w:type="spellEnd"/>
            <w:r w:rsidRPr="00912706">
              <w:rPr>
                <w:rFonts w:cs="Times New Roman"/>
              </w:rPr>
              <w:t xml:space="preserve"> S</w:t>
            </w:r>
          </w:p>
        </w:tc>
        <w:tc>
          <w:tcPr>
            <w:tcW w:w="1276" w:type="dxa"/>
            <w:vAlign w:val="bottom"/>
          </w:tcPr>
          <w:p w14:paraId="5402A8F8" w14:textId="2A593B2A" w:rsidR="00E44840" w:rsidRPr="00912706" w:rsidRDefault="00E44840"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7,</w:t>
            </w:r>
            <w:proofErr w:type="gramStart"/>
            <w:r w:rsidRPr="00912706">
              <w:rPr>
                <w:rFonts w:cs="Times New Roman"/>
              </w:rPr>
              <w:t>05%</w:t>
            </w:r>
            <w:proofErr w:type="gramEnd"/>
          </w:p>
        </w:tc>
        <w:tc>
          <w:tcPr>
            <w:tcW w:w="1134" w:type="dxa"/>
          </w:tcPr>
          <w:p w14:paraId="051910CF" w14:textId="620B0D71" w:rsidR="00E44840" w:rsidRPr="00912706" w:rsidRDefault="0028221E"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93</w:t>
            </w:r>
          </w:p>
        </w:tc>
        <w:tc>
          <w:tcPr>
            <w:tcW w:w="1167" w:type="dxa"/>
            <w:vAlign w:val="bottom"/>
          </w:tcPr>
          <w:p w14:paraId="2DA67917" w14:textId="271393C1" w:rsidR="00E44840" w:rsidRPr="00912706" w:rsidRDefault="00E44840" w:rsidP="003E0206">
            <w:pPr>
              <w:jc w:val="right"/>
              <w:cnfStyle w:val="000000000000" w:firstRow="0" w:lastRow="0" w:firstColumn="0" w:lastColumn="0" w:oddVBand="0" w:evenVBand="0" w:oddHBand="0" w:evenHBand="0" w:firstRowFirstColumn="0" w:firstRowLastColumn="0" w:lastRowFirstColumn="0" w:lastRowLastColumn="0"/>
              <w:rPr>
                <w:rFonts w:cs="Times New Roman"/>
              </w:rPr>
            </w:pPr>
            <w:r w:rsidRPr="00912706">
              <w:rPr>
                <w:rFonts w:cs="Times New Roman"/>
              </w:rPr>
              <w:t>75,84%</w:t>
            </w:r>
          </w:p>
        </w:tc>
      </w:tr>
    </w:tbl>
    <w:p w14:paraId="70C8E35B" w14:textId="0D988AE0" w:rsidR="00F76EBE" w:rsidRDefault="00912706" w:rsidP="00912706">
      <w:pPr>
        <w:pStyle w:val="Rubrik2"/>
      </w:pPr>
      <w:r>
        <w:t>Kommunvalet, under 2,</w:t>
      </w:r>
      <w:proofErr w:type="gramStart"/>
      <w:r>
        <w:t>3%</w:t>
      </w:r>
      <w:proofErr w:type="gramEnd"/>
    </w:p>
    <w:tbl>
      <w:tblPr>
        <w:tblStyle w:val="Ljusskuggning-dekorfrg2"/>
        <w:tblW w:w="7371" w:type="dxa"/>
        <w:tblLayout w:type="fixed"/>
        <w:tblLook w:val="04A0" w:firstRow="1" w:lastRow="0" w:firstColumn="1" w:lastColumn="0" w:noHBand="0" w:noVBand="1"/>
      </w:tblPr>
      <w:tblGrid>
        <w:gridCol w:w="3834"/>
        <w:gridCol w:w="1179"/>
        <w:gridCol w:w="1179"/>
        <w:gridCol w:w="1179"/>
      </w:tblGrid>
      <w:tr w:rsidR="00E44840" w14:paraId="72FB472A" w14:textId="77777777" w:rsidTr="00920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tcPr>
          <w:p w14:paraId="599C4F27" w14:textId="77777777" w:rsidR="00E44840" w:rsidRDefault="00E44840" w:rsidP="00920969">
            <w:pPr>
              <w:jc w:val="both"/>
              <w:rPr>
                <w:rFonts w:ascii="Times" w:hAnsi="Times"/>
              </w:rPr>
            </w:pPr>
            <w:r>
              <w:rPr>
                <w:rFonts w:ascii="Times" w:hAnsi="Times"/>
              </w:rPr>
              <w:t>Område</w:t>
            </w:r>
          </w:p>
        </w:tc>
        <w:tc>
          <w:tcPr>
            <w:tcW w:w="1179" w:type="dxa"/>
          </w:tcPr>
          <w:p w14:paraId="5C958380" w14:textId="77777777" w:rsidR="00E44840" w:rsidRDefault="00E44840"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Andel</w:t>
            </w:r>
          </w:p>
        </w:tc>
        <w:tc>
          <w:tcPr>
            <w:tcW w:w="1179" w:type="dxa"/>
          </w:tcPr>
          <w:p w14:paraId="6EE2BAC3" w14:textId="77777777" w:rsidR="00E44840" w:rsidRDefault="00E44840"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Antal</w:t>
            </w:r>
          </w:p>
        </w:tc>
        <w:tc>
          <w:tcPr>
            <w:tcW w:w="1179" w:type="dxa"/>
          </w:tcPr>
          <w:p w14:paraId="0B23AEF3" w14:textId="77777777" w:rsidR="00E44840" w:rsidRDefault="00E44840"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proofErr w:type="spellStart"/>
            <w:r>
              <w:rPr>
                <w:rFonts w:ascii="Times" w:hAnsi="Times"/>
              </w:rPr>
              <w:t>Vdt</w:t>
            </w:r>
            <w:proofErr w:type="spellEnd"/>
          </w:p>
        </w:tc>
      </w:tr>
      <w:tr w:rsidR="00920969" w14:paraId="5334F2CE"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vAlign w:val="bottom"/>
          </w:tcPr>
          <w:p w14:paraId="2CE5FA83" w14:textId="06255442" w:rsidR="00920969" w:rsidRPr="0028221E" w:rsidRDefault="00920969" w:rsidP="00E44840">
            <w:pPr>
              <w:rPr>
                <w:rFonts w:ascii="Times" w:hAnsi="Times"/>
                <w:sz w:val="22"/>
                <w:szCs w:val="22"/>
              </w:rPr>
            </w:pPr>
            <w:r w:rsidRPr="0028221E">
              <w:rPr>
                <w:sz w:val="22"/>
                <w:szCs w:val="22"/>
              </w:rPr>
              <w:t>Saltsjö-</w:t>
            </w:r>
            <w:proofErr w:type="spellStart"/>
            <w:r w:rsidRPr="0028221E">
              <w:rPr>
                <w:sz w:val="22"/>
                <w:szCs w:val="22"/>
              </w:rPr>
              <w:t>Duvnäs</w:t>
            </w:r>
            <w:proofErr w:type="spellEnd"/>
            <w:r w:rsidRPr="0028221E">
              <w:rPr>
                <w:sz w:val="22"/>
                <w:szCs w:val="22"/>
              </w:rPr>
              <w:t>, Saltängen Ö</w:t>
            </w:r>
          </w:p>
        </w:tc>
        <w:tc>
          <w:tcPr>
            <w:tcW w:w="1179" w:type="dxa"/>
            <w:vAlign w:val="bottom"/>
          </w:tcPr>
          <w:p w14:paraId="0DC84EEE" w14:textId="69ACAEE1" w:rsidR="00920969" w:rsidRP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920969">
              <w:rPr>
                <w:rFonts w:ascii="Times" w:hAnsi="Times"/>
              </w:rPr>
              <w:t>2,</w:t>
            </w:r>
            <w:proofErr w:type="gramStart"/>
            <w:r w:rsidRPr="00920969">
              <w:rPr>
                <w:rFonts w:ascii="Times" w:hAnsi="Times"/>
              </w:rPr>
              <w:t>28%</w:t>
            </w:r>
            <w:proofErr w:type="gramEnd"/>
          </w:p>
        </w:tc>
        <w:tc>
          <w:tcPr>
            <w:tcW w:w="1179" w:type="dxa"/>
          </w:tcPr>
          <w:p w14:paraId="5888C40C" w14:textId="07429E4E"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31</w:t>
            </w:r>
          </w:p>
        </w:tc>
        <w:tc>
          <w:tcPr>
            <w:tcW w:w="1179" w:type="dxa"/>
            <w:vAlign w:val="bottom"/>
          </w:tcPr>
          <w:p w14:paraId="11D5D40F" w14:textId="1FE7F53F"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920969">
              <w:rPr>
                <w:rFonts w:ascii="Times" w:hAnsi="Times"/>
              </w:rPr>
              <w:t>90,74%</w:t>
            </w:r>
          </w:p>
        </w:tc>
      </w:tr>
      <w:tr w:rsidR="00920969" w14:paraId="3EDB1A6E" w14:textId="77777777" w:rsidTr="00920969">
        <w:tc>
          <w:tcPr>
            <w:cnfStyle w:val="001000000000" w:firstRow="0" w:lastRow="0" w:firstColumn="1" w:lastColumn="0" w:oddVBand="0" w:evenVBand="0" w:oddHBand="0" w:evenHBand="0" w:firstRowFirstColumn="0" w:firstRowLastColumn="0" w:lastRowFirstColumn="0" w:lastRowLastColumn="0"/>
            <w:tcW w:w="3834" w:type="dxa"/>
            <w:vAlign w:val="bottom"/>
          </w:tcPr>
          <w:p w14:paraId="31539AE2" w14:textId="611E298A" w:rsidR="00920969" w:rsidRPr="0028221E" w:rsidRDefault="00920969" w:rsidP="00E44840">
            <w:pPr>
              <w:rPr>
                <w:rFonts w:ascii="Times" w:hAnsi="Times"/>
                <w:sz w:val="22"/>
                <w:szCs w:val="22"/>
              </w:rPr>
            </w:pPr>
            <w:proofErr w:type="spellStart"/>
            <w:r w:rsidRPr="0028221E">
              <w:rPr>
                <w:sz w:val="22"/>
                <w:szCs w:val="22"/>
              </w:rPr>
              <w:t>Ekängen</w:t>
            </w:r>
            <w:proofErr w:type="spellEnd"/>
            <w:r w:rsidRPr="0028221E">
              <w:rPr>
                <w:sz w:val="22"/>
                <w:szCs w:val="22"/>
              </w:rPr>
              <w:t>, Saltängen V</w:t>
            </w:r>
          </w:p>
        </w:tc>
        <w:tc>
          <w:tcPr>
            <w:tcW w:w="1179" w:type="dxa"/>
            <w:vAlign w:val="bottom"/>
          </w:tcPr>
          <w:p w14:paraId="6F69A5F8" w14:textId="20BDD118" w:rsidR="00920969" w:rsidRP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920969">
              <w:rPr>
                <w:rFonts w:ascii="Times" w:hAnsi="Times"/>
              </w:rPr>
              <w:t>2,</w:t>
            </w:r>
            <w:proofErr w:type="gramStart"/>
            <w:r w:rsidRPr="00920969">
              <w:rPr>
                <w:rFonts w:ascii="Times" w:hAnsi="Times"/>
              </w:rPr>
              <w:t>20%</w:t>
            </w:r>
            <w:proofErr w:type="gramEnd"/>
          </w:p>
        </w:tc>
        <w:tc>
          <w:tcPr>
            <w:tcW w:w="1179" w:type="dxa"/>
          </w:tcPr>
          <w:p w14:paraId="4310FB14" w14:textId="21BFC41F" w:rsid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28</w:t>
            </w:r>
          </w:p>
        </w:tc>
        <w:tc>
          <w:tcPr>
            <w:tcW w:w="1179" w:type="dxa"/>
            <w:vAlign w:val="bottom"/>
          </w:tcPr>
          <w:p w14:paraId="7D7CFBF6" w14:textId="20B834E0" w:rsid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920969">
              <w:rPr>
                <w:rFonts w:ascii="Times" w:hAnsi="Times"/>
              </w:rPr>
              <w:t>88,09%</w:t>
            </w:r>
          </w:p>
        </w:tc>
      </w:tr>
      <w:tr w:rsidR="00920969" w14:paraId="3710FDA4"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vAlign w:val="bottom"/>
          </w:tcPr>
          <w:p w14:paraId="7691D6C8" w14:textId="5D2C6A7F" w:rsidR="00920969" w:rsidRPr="0028221E" w:rsidRDefault="00920969" w:rsidP="00E44840">
            <w:pPr>
              <w:rPr>
                <w:rFonts w:ascii="Times" w:hAnsi="Times"/>
                <w:sz w:val="22"/>
                <w:szCs w:val="22"/>
              </w:rPr>
            </w:pPr>
            <w:proofErr w:type="spellStart"/>
            <w:r w:rsidRPr="0028221E">
              <w:rPr>
                <w:sz w:val="22"/>
                <w:szCs w:val="22"/>
              </w:rPr>
              <w:t>Neglinge</w:t>
            </w:r>
            <w:proofErr w:type="spellEnd"/>
            <w:r w:rsidRPr="0028221E">
              <w:rPr>
                <w:sz w:val="22"/>
                <w:szCs w:val="22"/>
              </w:rPr>
              <w:t xml:space="preserve"> S, </w:t>
            </w:r>
            <w:proofErr w:type="spellStart"/>
            <w:r w:rsidRPr="0028221E">
              <w:rPr>
                <w:sz w:val="22"/>
                <w:szCs w:val="22"/>
              </w:rPr>
              <w:t>Tattby</w:t>
            </w:r>
            <w:proofErr w:type="spellEnd"/>
            <w:r w:rsidRPr="0028221E">
              <w:rPr>
                <w:sz w:val="22"/>
                <w:szCs w:val="22"/>
              </w:rPr>
              <w:t xml:space="preserve">, </w:t>
            </w:r>
            <w:proofErr w:type="spellStart"/>
            <w:r w:rsidRPr="0028221E">
              <w:rPr>
                <w:sz w:val="22"/>
                <w:szCs w:val="22"/>
              </w:rPr>
              <w:t>Igelbodaplatån</w:t>
            </w:r>
            <w:proofErr w:type="spellEnd"/>
          </w:p>
        </w:tc>
        <w:tc>
          <w:tcPr>
            <w:tcW w:w="1179" w:type="dxa"/>
            <w:vAlign w:val="bottom"/>
          </w:tcPr>
          <w:p w14:paraId="53E9BB47" w14:textId="2D0B5A04" w:rsidR="00920969" w:rsidRP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920969">
              <w:rPr>
                <w:rFonts w:ascii="Times" w:hAnsi="Times"/>
              </w:rPr>
              <w:t>2,</w:t>
            </w:r>
            <w:proofErr w:type="gramStart"/>
            <w:r w:rsidRPr="00920969">
              <w:rPr>
                <w:rFonts w:ascii="Times" w:hAnsi="Times"/>
              </w:rPr>
              <w:t>19%</w:t>
            </w:r>
            <w:proofErr w:type="gramEnd"/>
          </w:p>
        </w:tc>
        <w:tc>
          <w:tcPr>
            <w:tcW w:w="1179" w:type="dxa"/>
          </w:tcPr>
          <w:p w14:paraId="48C2801D" w14:textId="54D38C10"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32</w:t>
            </w:r>
          </w:p>
        </w:tc>
        <w:tc>
          <w:tcPr>
            <w:tcW w:w="1179" w:type="dxa"/>
            <w:vAlign w:val="bottom"/>
          </w:tcPr>
          <w:p w14:paraId="68B9B2E6" w14:textId="55D137AF"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920969">
              <w:rPr>
                <w:rFonts w:ascii="Times" w:hAnsi="Times"/>
              </w:rPr>
              <w:t>88,36%</w:t>
            </w:r>
          </w:p>
        </w:tc>
      </w:tr>
      <w:tr w:rsidR="00920969" w14:paraId="5054B4B4" w14:textId="77777777" w:rsidTr="00920969">
        <w:tc>
          <w:tcPr>
            <w:cnfStyle w:val="001000000000" w:firstRow="0" w:lastRow="0" w:firstColumn="1" w:lastColumn="0" w:oddVBand="0" w:evenVBand="0" w:oddHBand="0" w:evenHBand="0" w:firstRowFirstColumn="0" w:firstRowLastColumn="0" w:lastRowFirstColumn="0" w:lastRowLastColumn="0"/>
            <w:tcW w:w="3834" w:type="dxa"/>
            <w:vAlign w:val="bottom"/>
          </w:tcPr>
          <w:p w14:paraId="21DF5F7C" w14:textId="0BFE8266" w:rsidR="00920969" w:rsidRPr="0028221E" w:rsidRDefault="00920969" w:rsidP="00E44840">
            <w:pPr>
              <w:rPr>
                <w:rFonts w:ascii="Times" w:hAnsi="Times"/>
                <w:sz w:val="22"/>
                <w:szCs w:val="22"/>
              </w:rPr>
            </w:pPr>
            <w:proofErr w:type="spellStart"/>
            <w:r w:rsidRPr="0028221E">
              <w:rPr>
                <w:sz w:val="22"/>
                <w:szCs w:val="22"/>
              </w:rPr>
              <w:t>Mensättra</w:t>
            </w:r>
            <w:proofErr w:type="spellEnd"/>
            <w:r w:rsidRPr="0028221E">
              <w:rPr>
                <w:sz w:val="22"/>
                <w:szCs w:val="22"/>
              </w:rPr>
              <w:t xml:space="preserve">, </w:t>
            </w:r>
            <w:proofErr w:type="spellStart"/>
            <w:r w:rsidRPr="0028221E">
              <w:rPr>
                <w:sz w:val="22"/>
                <w:szCs w:val="22"/>
              </w:rPr>
              <w:t>Eriksvik</w:t>
            </w:r>
            <w:proofErr w:type="spellEnd"/>
            <w:r w:rsidRPr="0028221E">
              <w:rPr>
                <w:sz w:val="22"/>
                <w:szCs w:val="22"/>
              </w:rPr>
              <w:t>, Gustavsvik</w:t>
            </w:r>
          </w:p>
        </w:tc>
        <w:tc>
          <w:tcPr>
            <w:tcW w:w="1179" w:type="dxa"/>
            <w:vAlign w:val="bottom"/>
          </w:tcPr>
          <w:p w14:paraId="115EE8E6" w14:textId="27890C31" w:rsidR="00920969" w:rsidRP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920969">
              <w:rPr>
                <w:rFonts w:ascii="Times" w:hAnsi="Times"/>
              </w:rPr>
              <w:t>2,</w:t>
            </w:r>
            <w:proofErr w:type="gramStart"/>
            <w:r w:rsidRPr="00920969">
              <w:rPr>
                <w:rFonts w:ascii="Times" w:hAnsi="Times"/>
              </w:rPr>
              <w:t>02%</w:t>
            </w:r>
            <w:proofErr w:type="gramEnd"/>
          </w:p>
        </w:tc>
        <w:tc>
          <w:tcPr>
            <w:tcW w:w="1179" w:type="dxa"/>
          </w:tcPr>
          <w:p w14:paraId="011972A9" w14:textId="52B1217F" w:rsid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31</w:t>
            </w:r>
          </w:p>
        </w:tc>
        <w:tc>
          <w:tcPr>
            <w:tcW w:w="1179" w:type="dxa"/>
            <w:vAlign w:val="bottom"/>
          </w:tcPr>
          <w:p w14:paraId="48506C39" w14:textId="56522B42" w:rsid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920969">
              <w:rPr>
                <w:rFonts w:ascii="Times" w:hAnsi="Times"/>
              </w:rPr>
              <w:t>88,53%</w:t>
            </w:r>
          </w:p>
        </w:tc>
      </w:tr>
      <w:tr w:rsidR="00920969" w14:paraId="16586BE8"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vAlign w:val="bottom"/>
          </w:tcPr>
          <w:p w14:paraId="5CA53535" w14:textId="3DDD4AFC" w:rsidR="00920969" w:rsidRPr="0028221E" w:rsidRDefault="00920969" w:rsidP="00E44840">
            <w:pPr>
              <w:rPr>
                <w:rFonts w:ascii="Times" w:hAnsi="Times"/>
                <w:sz w:val="22"/>
                <w:szCs w:val="22"/>
              </w:rPr>
            </w:pPr>
            <w:r w:rsidRPr="0028221E">
              <w:rPr>
                <w:sz w:val="22"/>
                <w:szCs w:val="22"/>
              </w:rPr>
              <w:t>Källvägsområdet</w:t>
            </w:r>
          </w:p>
        </w:tc>
        <w:tc>
          <w:tcPr>
            <w:tcW w:w="1179" w:type="dxa"/>
            <w:vAlign w:val="bottom"/>
          </w:tcPr>
          <w:p w14:paraId="48F70799" w14:textId="4FA58B3E" w:rsidR="00920969" w:rsidRP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920969">
              <w:rPr>
                <w:rFonts w:ascii="Times" w:hAnsi="Times"/>
              </w:rPr>
              <w:t>1,</w:t>
            </w:r>
            <w:proofErr w:type="gramStart"/>
            <w:r w:rsidRPr="00920969">
              <w:rPr>
                <w:rFonts w:ascii="Times" w:hAnsi="Times"/>
              </w:rPr>
              <w:t>90%</w:t>
            </w:r>
            <w:proofErr w:type="gramEnd"/>
          </w:p>
        </w:tc>
        <w:tc>
          <w:tcPr>
            <w:tcW w:w="1179" w:type="dxa"/>
          </w:tcPr>
          <w:p w14:paraId="47EB4E26" w14:textId="705EDD40"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29</w:t>
            </w:r>
          </w:p>
        </w:tc>
        <w:tc>
          <w:tcPr>
            <w:tcW w:w="1179" w:type="dxa"/>
            <w:vAlign w:val="bottom"/>
          </w:tcPr>
          <w:p w14:paraId="2921F248" w14:textId="29527864"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920969">
              <w:rPr>
                <w:rFonts w:ascii="Times" w:hAnsi="Times"/>
              </w:rPr>
              <w:t>90,65%</w:t>
            </w:r>
          </w:p>
        </w:tc>
      </w:tr>
      <w:tr w:rsidR="00920969" w14:paraId="2A2FC3A6" w14:textId="77777777" w:rsidTr="00920969">
        <w:tc>
          <w:tcPr>
            <w:cnfStyle w:val="001000000000" w:firstRow="0" w:lastRow="0" w:firstColumn="1" w:lastColumn="0" w:oddVBand="0" w:evenVBand="0" w:oddHBand="0" w:evenHBand="0" w:firstRowFirstColumn="0" w:firstRowLastColumn="0" w:lastRowFirstColumn="0" w:lastRowLastColumn="0"/>
            <w:tcW w:w="3834" w:type="dxa"/>
            <w:vAlign w:val="bottom"/>
          </w:tcPr>
          <w:p w14:paraId="59305C27" w14:textId="6D928DC5" w:rsidR="00920969" w:rsidRPr="0028221E" w:rsidRDefault="00920969" w:rsidP="00E44840">
            <w:pPr>
              <w:rPr>
                <w:rFonts w:ascii="Times" w:hAnsi="Times"/>
                <w:sz w:val="22"/>
                <w:szCs w:val="22"/>
              </w:rPr>
            </w:pPr>
            <w:proofErr w:type="spellStart"/>
            <w:r w:rsidRPr="0028221E">
              <w:rPr>
                <w:sz w:val="22"/>
                <w:szCs w:val="22"/>
              </w:rPr>
              <w:t>Lännersta</w:t>
            </w:r>
            <w:proofErr w:type="spellEnd"/>
            <w:r w:rsidRPr="0028221E">
              <w:rPr>
                <w:sz w:val="22"/>
                <w:szCs w:val="22"/>
              </w:rPr>
              <w:t xml:space="preserve"> S, Boo S</w:t>
            </w:r>
          </w:p>
        </w:tc>
        <w:tc>
          <w:tcPr>
            <w:tcW w:w="1179" w:type="dxa"/>
            <w:vAlign w:val="bottom"/>
          </w:tcPr>
          <w:p w14:paraId="2F4C18D7" w14:textId="1CDBA264" w:rsidR="00920969" w:rsidRP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920969">
              <w:rPr>
                <w:rFonts w:ascii="Times" w:hAnsi="Times"/>
              </w:rPr>
              <w:t>1,</w:t>
            </w:r>
            <w:proofErr w:type="gramStart"/>
            <w:r w:rsidRPr="00920969">
              <w:rPr>
                <w:rFonts w:ascii="Times" w:hAnsi="Times"/>
              </w:rPr>
              <w:t>80%</w:t>
            </w:r>
            <w:proofErr w:type="gramEnd"/>
          </w:p>
        </w:tc>
        <w:tc>
          <w:tcPr>
            <w:tcW w:w="1179" w:type="dxa"/>
          </w:tcPr>
          <w:p w14:paraId="1561AD53" w14:textId="025AD179" w:rsid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28</w:t>
            </w:r>
          </w:p>
        </w:tc>
        <w:tc>
          <w:tcPr>
            <w:tcW w:w="1179" w:type="dxa"/>
            <w:vAlign w:val="bottom"/>
          </w:tcPr>
          <w:p w14:paraId="5F430BFD" w14:textId="5BE16001" w:rsid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920969">
              <w:rPr>
                <w:rFonts w:ascii="Times" w:hAnsi="Times"/>
              </w:rPr>
              <w:t>91,12%</w:t>
            </w:r>
          </w:p>
        </w:tc>
      </w:tr>
      <w:tr w:rsidR="00920969" w14:paraId="01E363A3"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vAlign w:val="bottom"/>
          </w:tcPr>
          <w:p w14:paraId="05718FE0" w14:textId="2A55B1CF" w:rsidR="00920969" w:rsidRPr="0028221E" w:rsidRDefault="00920969" w:rsidP="00E44840">
            <w:pPr>
              <w:rPr>
                <w:rFonts w:ascii="Times" w:hAnsi="Times"/>
                <w:sz w:val="22"/>
                <w:szCs w:val="22"/>
              </w:rPr>
            </w:pPr>
            <w:proofErr w:type="spellStart"/>
            <w:r w:rsidRPr="0028221E">
              <w:rPr>
                <w:sz w:val="22"/>
                <w:szCs w:val="22"/>
              </w:rPr>
              <w:t>Tollare</w:t>
            </w:r>
            <w:proofErr w:type="spellEnd"/>
            <w:r w:rsidRPr="0028221E">
              <w:rPr>
                <w:sz w:val="22"/>
                <w:szCs w:val="22"/>
              </w:rPr>
              <w:t xml:space="preserve">, </w:t>
            </w:r>
            <w:proofErr w:type="spellStart"/>
            <w:r w:rsidRPr="0028221E">
              <w:rPr>
                <w:sz w:val="22"/>
                <w:szCs w:val="22"/>
              </w:rPr>
              <w:t>Lännersta</w:t>
            </w:r>
            <w:proofErr w:type="spellEnd"/>
            <w:r w:rsidRPr="0028221E">
              <w:rPr>
                <w:sz w:val="22"/>
                <w:szCs w:val="22"/>
              </w:rPr>
              <w:t xml:space="preserve"> N</w:t>
            </w:r>
          </w:p>
        </w:tc>
        <w:tc>
          <w:tcPr>
            <w:tcW w:w="1179" w:type="dxa"/>
            <w:vAlign w:val="bottom"/>
          </w:tcPr>
          <w:p w14:paraId="70A92C4F" w14:textId="30F19A24" w:rsidR="00920969" w:rsidRP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920969">
              <w:rPr>
                <w:rFonts w:ascii="Times" w:hAnsi="Times"/>
              </w:rPr>
              <w:t>1,</w:t>
            </w:r>
            <w:proofErr w:type="gramStart"/>
            <w:r w:rsidRPr="00920969">
              <w:rPr>
                <w:rFonts w:ascii="Times" w:hAnsi="Times"/>
              </w:rPr>
              <w:t>79%</w:t>
            </w:r>
            <w:proofErr w:type="gramEnd"/>
          </w:p>
        </w:tc>
        <w:tc>
          <w:tcPr>
            <w:tcW w:w="1179" w:type="dxa"/>
          </w:tcPr>
          <w:p w14:paraId="2515CBC9" w14:textId="7122ADC0"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27</w:t>
            </w:r>
          </w:p>
        </w:tc>
        <w:tc>
          <w:tcPr>
            <w:tcW w:w="1179" w:type="dxa"/>
            <w:vAlign w:val="bottom"/>
          </w:tcPr>
          <w:p w14:paraId="5037A5E0" w14:textId="702CF1BC"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920969">
              <w:rPr>
                <w:rFonts w:ascii="Times" w:hAnsi="Times"/>
              </w:rPr>
              <w:t>88,56%</w:t>
            </w:r>
          </w:p>
        </w:tc>
      </w:tr>
      <w:tr w:rsidR="00920969" w14:paraId="210A6663" w14:textId="77777777" w:rsidTr="00920969">
        <w:tc>
          <w:tcPr>
            <w:cnfStyle w:val="001000000000" w:firstRow="0" w:lastRow="0" w:firstColumn="1" w:lastColumn="0" w:oddVBand="0" w:evenVBand="0" w:oddHBand="0" w:evenHBand="0" w:firstRowFirstColumn="0" w:firstRowLastColumn="0" w:lastRowFirstColumn="0" w:lastRowLastColumn="0"/>
            <w:tcW w:w="3834" w:type="dxa"/>
            <w:vAlign w:val="bottom"/>
          </w:tcPr>
          <w:p w14:paraId="6155D60A" w14:textId="70C5200A" w:rsidR="00920969" w:rsidRPr="0028221E" w:rsidRDefault="00920969" w:rsidP="00E44840">
            <w:pPr>
              <w:rPr>
                <w:sz w:val="22"/>
                <w:szCs w:val="22"/>
              </w:rPr>
            </w:pPr>
            <w:r>
              <w:rPr>
                <w:sz w:val="22"/>
                <w:szCs w:val="22"/>
              </w:rPr>
              <w:t>Solsidan, Älgö</w:t>
            </w:r>
          </w:p>
        </w:tc>
        <w:tc>
          <w:tcPr>
            <w:tcW w:w="1179" w:type="dxa"/>
            <w:vAlign w:val="bottom"/>
          </w:tcPr>
          <w:p w14:paraId="35012842" w14:textId="556B0F46" w:rsidR="00920969" w:rsidRP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1,</w:t>
            </w:r>
            <w:proofErr w:type="gramStart"/>
            <w:r>
              <w:rPr>
                <w:rFonts w:ascii="Times" w:hAnsi="Times"/>
              </w:rPr>
              <w:t>08%</w:t>
            </w:r>
            <w:proofErr w:type="gramEnd"/>
          </w:p>
        </w:tc>
        <w:tc>
          <w:tcPr>
            <w:tcW w:w="1179" w:type="dxa"/>
          </w:tcPr>
          <w:p w14:paraId="087231AA" w14:textId="2357828A" w:rsid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17</w:t>
            </w:r>
          </w:p>
        </w:tc>
        <w:tc>
          <w:tcPr>
            <w:tcW w:w="1179" w:type="dxa"/>
            <w:vAlign w:val="bottom"/>
          </w:tcPr>
          <w:p w14:paraId="1FE7F763" w14:textId="7B31A1BF" w:rsidR="00920969" w:rsidRPr="00920969" w:rsidRDefault="00920969"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88,16%</w:t>
            </w:r>
          </w:p>
        </w:tc>
      </w:tr>
      <w:tr w:rsidR="00920969" w14:paraId="4B50AB36" w14:textId="77777777" w:rsidTr="00920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4" w:type="dxa"/>
            <w:vAlign w:val="bottom"/>
          </w:tcPr>
          <w:p w14:paraId="50E2B23C" w14:textId="0735E326" w:rsidR="00920969" w:rsidRPr="0028221E" w:rsidRDefault="00920969" w:rsidP="00E44840">
            <w:pPr>
              <w:rPr>
                <w:sz w:val="22"/>
                <w:szCs w:val="22"/>
              </w:rPr>
            </w:pPr>
            <w:proofErr w:type="spellStart"/>
            <w:r>
              <w:rPr>
                <w:sz w:val="22"/>
                <w:szCs w:val="22"/>
              </w:rPr>
              <w:t>Rösunda</w:t>
            </w:r>
            <w:proofErr w:type="spellEnd"/>
          </w:p>
        </w:tc>
        <w:tc>
          <w:tcPr>
            <w:tcW w:w="1179" w:type="dxa"/>
            <w:vAlign w:val="bottom"/>
          </w:tcPr>
          <w:p w14:paraId="23DC8D40" w14:textId="3957DFCE" w:rsidR="00920969" w:rsidRP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0,86</w:t>
            </w:r>
          </w:p>
        </w:tc>
        <w:tc>
          <w:tcPr>
            <w:tcW w:w="1179" w:type="dxa"/>
          </w:tcPr>
          <w:p w14:paraId="5F23A7D7" w14:textId="6F37A7D2" w:rsid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11</w:t>
            </w:r>
          </w:p>
        </w:tc>
        <w:tc>
          <w:tcPr>
            <w:tcW w:w="1179" w:type="dxa"/>
            <w:vAlign w:val="bottom"/>
          </w:tcPr>
          <w:p w14:paraId="75EAC9E7" w14:textId="3A171A44" w:rsidR="00920969" w:rsidRPr="00920969" w:rsidRDefault="00920969"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87,51%</w:t>
            </w:r>
          </w:p>
        </w:tc>
      </w:tr>
    </w:tbl>
    <w:p w14:paraId="02BA3E58" w14:textId="77777777" w:rsidR="00912706" w:rsidRDefault="00912706" w:rsidP="00912706"/>
    <w:p w14:paraId="3DF65FDB" w14:textId="0ECA05C6" w:rsidR="00912706" w:rsidRDefault="00912706" w:rsidP="00912706">
      <w:r>
        <w:t>Tendensen är väldigt tydlig när det gäller sambandet mellan Vänsterpartiets bästa områden och områden med lågt valdeltagande. Det är sannolikt så att ett ökat valdeltagande i dom områdena skulle gagna oss. Det är också områden där det antalsmässigt</w:t>
      </w:r>
      <w:r w:rsidR="009E6031">
        <w:t xml:space="preserve"> finns många väljare, och där bor man relativt tätt. Finns det aktiviteter som kan öka valdeltagandet så vore det en vinst ur både demokratihänseende och för en bättre politik.</w:t>
      </w:r>
    </w:p>
    <w:p w14:paraId="309962B2" w14:textId="79A8EEB7" w:rsidR="007138D1" w:rsidRDefault="00920969" w:rsidP="00920969">
      <w:pPr>
        <w:pStyle w:val="Rubrik1"/>
      </w:pPr>
      <w:r>
        <w:t>Röd</w:t>
      </w:r>
      <w:r w:rsidR="007138D1" w:rsidRPr="00B85E17">
        <w:t>-grön-rosa resultat i riksdag, landsting och kommun</w:t>
      </w:r>
    </w:p>
    <w:p w14:paraId="3322038E" w14:textId="3AEF21CC" w:rsidR="00DA4992" w:rsidRPr="00DA4992" w:rsidRDefault="00DA4992" w:rsidP="00DA4992">
      <w:pPr>
        <w:pStyle w:val="Rubrik2"/>
      </w:pPr>
      <w:r>
        <w:t>Nacka</w:t>
      </w:r>
    </w:p>
    <w:tbl>
      <w:tblPr>
        <w:tblStyle w:val="Ljusskuggning-dekorfrg4"/>
        <w:tblW w:w="0" w:type="auto"/>
        <w:tblLook w:val="04A0" w:firstRow="1" w:lastRow="0" w:firstColumn="1" w:lastColumn="0" w:noHBand="0" w:noVBand="1"/>
      </w:tblPr>
      <w:tblGrid>
        <w:gridCol w:w="1373"/>
        <w:gridCol w:w="1250"/>
        <w:gridCol w:w="1206"/>
        <w:gridCol w:w="1250"/>
        <w:gridCol w:w="1206"/>
        <w:gridCol w:w="981"/>
        <w:gridCol w:w="1250"/>
      </w:tblGrid>
      <w:tr w:rsidR="00D257D2" w14:paraId="2893D4C3" w14:textId="77777777" w:rsidTr="00D25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090FB69D" w14:textId="77777777" w:rsidR="00D257D2" w:rsidRDefault="00D257D2">
            <w:pPr>
              <w:rPr>
                <w:rFonts w:ascii="Times" w:hAnsi="Times"/>
              </w:rPr>
            </w:pPr>
          </w:p>
        </w:tc>
        <w:tc>
          <w:tcPr>
            <w:tcW w:w="1250" w:type="dxa"/>
          </w:tcPr>
          <w:p w14:paraId="3ADD501F" w14:textId="7BA19437" w:rsidR="00D257D2" w:rsidRDefault="00D257D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S</w:t>
            </w:r>
          </w:p>
        </w:tc>
        <w:tc>
          <w:tcPr>
            <w:tcW w:w="1206" w:type="dxa"/>
          </w:tcPr>
          <w:p w14:paraId="575779BF" w14:textId="00BFF4B3" w:rsidR="00D257D2" w:rsidRDefault="00D257D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V</w:t>
            </w:r>
          </w:p>
        </w:tc>
        <w:tc>
          <w:tcPr>
            <w:tcW w:w="1250" w:type="dxa"/>
          </w:tcPr>
          <w:p w14:paraId="51E66EF9" w14:textId="5F1B2E19" w:rsidR="00D257D2" w:rsidRDefault="00D257D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MP</w:t>
            </w:r>
          </w:p>
        </w:tc>
        <w:tc>
          <w:tcPr>
            <w:tcW w:w="1206" w:type="dxa"/>
          </w:tcPr>
          <w:p w14:paraId="103C3774" w14:textId="30C46254" w:rsidR="00D257D2" w:rsidRDefault="00D257D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F!</w:t>
            </w:r>
          </w:p>
        </w:tc>
        <w:tc>
          <w:tcPr>
            <w:tcW w:w="981" w:type="dxa"/>
          </w:tcPr>
          <w:p w14:paraId="4D450EAD" w14:textId="2A4D8BAF" w:rsidR="00BB35EB" w:rsidRDefault="00BB35EB" w:rsidP="00BB35EB">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NL</w:t>
            </w:r>
          </w:p>
        </w:tc>
        <w:tc>
          <w:tcPr>
            <w:tcW w:w="1250" w:type="dxa"/>
          </w:tcPr>
          <w:p w14:paraId="71280D51" w14:textId="630EE3C6" w:rsidR="00D257D2" w:rsidRDefault="00D257D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S:a</w:t>
            </w:r>
          </w:p>
        </w:tc>
      </w:tr>
      <w:tr w:rsidR="00D257D2" w14:paraId="15628900"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4A560BE4" w14:textId="071E23BC" w:rsidR="00D257D2" w:rsidRDefault="00D257D2">
            <w:pPr>
              <w:rPr>
                <w:rFonts w:ascii="Times" w:hAnsi="Times"/>
              </w:rPr>
            </w:pPr>
            <w:r>
              <w:rPr>
                <w:rFonts w:ascii="Times" w:hAnsi="Times"/>
              </w:rPr>
              <w:t>Nacka</w:t>
            </w:r>
          </w:p>
        </w:tc>
        <w:tc>
          <w:tcPr>
            <w:tcW w:w="1250" w:type="dxa"/>
          </w:tcPr>
          <w:p w14:paraId="6212F581" w14:textId="02799414"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17,87%</w:t>
            </w:r>
          </w:p>
        </w:tc>
        <w:tc>
          <w:tcPr>
            <w:tcW w:w="1206" w:type="dxa"/>
          </w:tcPr>
          <w:p w14:paraId="0C61413D" w14:textId="0D3264D6"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w:t>
            </w:r>
            <w:proofErr w:type="gramStart"/>
            <w:r>
              <w:rPr>
                <w:rFonts w:ascii="Times" w:hAnsi="Times"/>
              </w:rPr>
              <w:t>44%</w:t>
            </w:r>
            <w:proofErr w:type="gramEnd"/>
          </w:p>
        </w:tc>
        <w:tc>
          <w:tcPr>
            <w:tcW w:w="1250" w:type="dxa"/>
          </w:tcPr>
          <w:p w14:paraId="0A107FCE" w14:textId="6153279B"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11,10%</w:t>
            </w:r>
          </w:p>
        </w:tc>
        <w:tc>
          <w:tcPr>
            <w:tcW w:w="1206" w:type="dxa"/>
          </w:tcPr>
          <w:p w14:paraId="3603AF9E" w14:textId="4E23492E"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0,</w:t>
            </w:r>
            <w:proofErr w:type="gramStart"/>
            <w:r>
              <w:rPr>
                <w:rFonts w:ascii="Times" w:hAnsi="Times"/>
              </w:rPr>
              <w:t>63%</w:t>
            </w:r>
            <w:proofErr w:type="gramEnd"/>
          </w:p>
        </w:tc>
        <w:tc>
          <w:tcPr>
            <w:tcW w:w="981" w:type="dxa"/>
          </w:tcPr>
          <w:p w14:paraId="5354506B" w14:textId="5CD10FBE" w:rsidR="00D257D2" w:rsidRDefault="00BB35EB"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w:t>
            </w:r>
            <w:proofErr w:type="gramStart"/>
            <w:r>
              <w:rPr>
                <w:rFonts w:ascii="Times" w:hAnsi="Times"/>
              </w:rPr>
              <w:t>06%</w:t>
            </w:r>
            <w:proofErr w:type="gramEnd"/>
          </w:p>
        </w:tc>
        <w:tc>
          <w:tcPr>
            <w:tcW w:w="1250" w:type="dxa"/>
          </w:tcPr>
          <w:p w14:paraId="46751990" w14:textId="581C6DAE" w:rsidR="00D257D2" w:rsidRDefault="00BB35EB"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40,10</w:t>
            </w:r>
            <w:r w:rsidR="00D257D2">
              <w:rPr>
                <w:rFonts w:ascii="Times" w:hAnsi="Times"/>
              </w:rPr>
              <w:t>%</w:t>
            </w:r>
          </w:p>
        </w:tc>
      </w:tr>
      <w:tr w:rsidR="00D257D2" w14:paraId="26BF55F6" w14:textId="77777777" w:rsidTr="00D257D2">
        <w:tc>
          <w:tcPr>
            <w:cnfStyle w:val="001000000000" w:firstRow="0" w:lastRow="0" w:firstColumn="1" w:lastColumn="0" w:oddVBand="0" w:evenVBand="0" w:oddHBand="0" w:evenHBand="0" w:firstRowFirstColumn="0" w:firstRowLastColumn="0" w:lastRowFirstColumn="0" w:lastRowLastColumn="0"/>
            <w:tcW w:w="1373" w:type="dxa"/>
          </w:tcPr>
          <w:p w14:paraId="002E76C2" w14:textId="25E4C80C" w:rsidR="00D257D2" w:rsidRDefault="00D257D2">
            <w:pPr>
              <w:rPr>
                <w:rFonts w:ascii="Times" w:hAnsi="Times"/>
              </w:rPr>
            </w:pPr>
            <w:r>
              <w:rPr>
                <w:rFonts w:ascii="Times" w:hAnsi="Times"/>
              </w:rPr>
              <w:t>SLL</w:t>
            </w:r>
          </w:p>
        </w:tc>
        <w:tc>
          <w:tcPr>
            <w:tcW w:w="1250" w:type="dxa"/>
          </w:tcPr>
          <w:p w14:paraId="118E94F8" w14:textId="3B8BBBDF" w:rsidR="00D257D2" w:rsidRDefault="00D257D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21,47%</w:t>
            </w:r>
          </w:p>
        </w:tc>
        <w:tc>
          <w:tcPr>
            <w:tcW w:w="1206" w:type="dxa"/>
          </w:tcPr>
          <w:p w14:paraId="25F5B32E" w14:textId="7AB330C7" w:rsidR="00D257D2" w:rsidRDefault="00D257D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5,</w:t>
            </w:r>
            <w:proofErr w:type="gramStart"/>
            <w:r>
              <w:rPr>
                <w:rFonts w:ascii="Times" w:hAnsi="Times"/>
              </w:rPr>
              <w:t>45%</w:t>
            </w:r>
            <w:proofErr w:type="gramEnd"/>
          </w:p>
        </w:tc>
        <w:tc>
          <w:tcPr>
            <w:tcW w:w="1250" w:type="dxa"/>
          </w:tcPr>
          <w:p w14:paraId="5DE7BFAF" w14:textId="4763292B" w:rsidR="00D257D2" w:rsidRDefault="00D257D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10,44%</w:t>
            </w:r>
          </w:p>
        </w:tc>
        <w:tc>
          <w:tcPr>
            <w:tcW w:w="1206" w:type="dxa"/>
          </w:tcPr>
          <w:p w14:paraId="1EB19609" w14:textId="422F3F99" w:rsidR="00D257D2" w:rsidRDefault="00D257D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2,</w:t>
            </w:r>
            <w:proofErr w:type="gramStart"/>
            <w:r>
              <w:rPr>
                <w:rFonts w:ascii="Times" w:hAnsi="Times"/>
              </w:rPr>
              <w:t>11%</w:t>
            </w:r>
            <w:proofErr w:type="gramEnd"/>
          </w:p>
        </w:tc>
        <w:tc>
          <w:tcPr>
            <w:tcW w:w="981" w:type="dxa"/>
          </w:tcPr>
          <w:p w14:paraId="1AA2FFB9" w14:textId="77777777" w:rsidR="00D257D2" w:rsidRDefault="00D257D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p>
        </w:tc>
        <w:tc>
          <w:tcPr>
            <w:tcW w:w="1250" w:type="dxa"/>
          </w:tcPr>
          <w:p w14:paraId="1DD59B9B" w14:textId="649DF3E8" w:rsidR="00D257D2" w:rsidRDefault="00D257D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39,47%</w:t>
            </w:r>
          </w:p>
        </w:tc>
      </w:tr>
      <w:tr w:rsidR="00D257D2" w14:paraId="2575270F"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dxa"/>
          </w:tcPr>
          <w:p w14:paraId="1551913E" w14:textId="54DB498D" w:rsidR="00D257D2" w:rsidRDefault="00D257D2">
            <w:pPr>
              <w:rPr>
                <w:rFonts w:ascii="Times" w:hAnsi="Times"/>
              </w:rPr>
            </w:pPr>
            <w:r>
              <w:rPr>
                <w:rFonts w:ascii="Times" w:hAnsi="Times"/>
              </w:rPr>
              <w:t>Riksdagen</w:t>
            </w:r>
          </w:p>
        </w:tc>
        <w:tc>
          <w:tcPr>
            <w:tcW w:w="1250" w:type="dxa"/>
          </w:tcPr>
          <w:p w14:paraId="753DA6F3" w14:textId="1D424570"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17,73%</w:t>
            </w:r>
          </w:p>
        </w:tc>
        <w:tc>
          <w:tcPr>
            <w:tcW w:w="1206" w:type="dxa"/>
          </w:tcPr>
          <w:p w14:paraId="593AB7A7" w14:textId="126EA6DE"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w:t>
            </w:r>
            <w:proofErr w:type="gramStart"/>
            <w:r>
              <w:rPr>
                <w:rFonts w:ascii="Times" w:hAnsi="Times"/>
              </w:rPr>
              <w:t>25%</w:t>
            </w:r>
            <w:proofErr w:type="gramEnd"/>
          </w:p>
        </w:tc>
        <w:tc>
          <w:tcPr>
            <w:tcW w:w="1250" w:type="dxa"/>
          </w:tcPr>
          <w:p w14:paraId="3CA479C7" w14:textId="3A044992"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9,</w:t>
            </w:r>
            <w:proofErr w:type="gramStart"/>
            <w:r>
              <w:rPr>
                <w:rFonts w:ascii="Times" w:hAnsi="Times"/>
              </w:rPr>
              <w:t>57%</w:t>
            </w:r>
            <w:proofErr w:type="gramEnd"/>
          </w:p>
        </w:tc>
        <w:tc>
          <w:tcPr>
            <w:tcW w:w="1206" w:type="dxa"/>
          </w:tcPr>
          <w:p w14:paraId="0CE0A7A7" w14:textId="51874559"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w:t>
            </w:r>
            <w:proofErr w:type="gramStart"/>
            <w:r>
              <w:rPr>
                <w:rFonts w:ascii="Times" w:hAnsi="Times"/>
              </w:rPr>
              <w:t>90%</w:t>
            </w:r>
            <w:proofErr w:type="gramEnd"/>
          </w:p>
        </w:tc>
        <w:tc>
          <w:tcPr>
            <w:tcW w:w="981" w:type="dxa"/>
          </w:tcPr>
          <w:p w14:paraId="7BA82C65" w14:textId="77777777"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p>
        </w:tc>
        <w:tc>
          <w:tcPr>
            <w:tcW w:w="1250" w:type="dxa"/>
          </w:tcPr>
          <w:p w14:paraId="218C7BC6" w14:textId="7A391A05" w:rsidR="00D257D2" w:rsidRDefault="00D257D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35,45%</w:t>
            </w:r>
          </w:p>
        </w:tc>
      </w:tr>
    </w:tbl>
    <w:p w14:paraId="076C09E1" w14:textId="02F06654" w:rsidR="000665B3" w:rsidRDefault="00DA4992" w:rsidP="00DA4992">
      <w:pPr>
        <w:pStyle w:val="Rubrik2"/>
      </w:pPr>
      <w:r>
        <w:t>Hela valkretsen</w:t>
      </w:r>
    </w:p>
    <w:tbl>
      <w:tblPr>
        <w:tblStyle w:val="Ljusskuggning-dekorfrg4"/>
        <w:tblW w:w="0" w:type="auto"/>
        <w:tblLook w:val="04A0" w:firstRow="1" w:lastRow="0" w:firstColumn="1" w:lastColumn="0" w:noHBand="0" w:noVBand="1"/>
      </w:tblPr>
      <w:tblGrid>
        <w:gridCol w:w="1419"/>
        <w:gridCol w:w="1419"/>
        <w:gridCol w:w="1419"/>
        <w:gridCol w:w="1419"/>
        <w:gridCol w:w="1420"/>
        <w:gridCol w:w="1420"/>
      </w:tblGrid>
      <w:tr w:rsidR="00DA4992" w14:paraId="0E2093BD" w14:textId="77777777" w:rsidTr="00DA4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7392A262" w14:textId="77777777" w:rsidR="00DA4992" w:rsidRDefault="00DA4992" w:rsidP="00DA4992">
            <w:pPr>
              <w:rPr>
                <w:rFonts w:ascii="Times" w:hAnsi="Times"/>
              </w:rPr>
            </w:pPr>
          </w:p>
        </w:tc>
        <w:tc>
          <w:tcPr>
            <w:tcW w:w="1419" w:type="dxa"/>
          </w:tcPr>
          <w:p w14:paraId="5B6C7D37" w14:textId="77777777" w:rsidR="00DA4992" w:rsidRDefault="00DA499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S</w:t>
            </w:r>
          </w:p>
        </w:tc>
        <w:tc>
          <w:tcPr>
            <w:tcW w:w="1419" w:type="dxa"/>
          </w:tcPr>
          <w:p w14:paraId="6C0C8B4F" w14:textId="77777777" w:rsidR="00DA4992" w:rsidRDefault="00DA499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V</w:t>
            </w:r>
          </w:p>
        </w:tc>
        <w:tc>
          <w:tcPr>
            <w:tcW w:w="1419" w:type="dxa"/>
          </w:tcPr>
          <w:p w14:paraId="384937DB" w14:textId="77777777" w:rsidR="00DA4992" w:rsidRDefault="00DA499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MP</w:t>
            </w:r>
          </w:p>
        </w:tc>
        <w:tc>
          <w:tcPr>
            <w:tcW w:w="1420" w:type="dxa"/>
          </w:tcPr>
          <w:p w14:paraId="6BF0A499" w14:textId="77777777" w:rsidR="00DA4992" w:rsidRDefault="00DA499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F!</w:t>
            </w:r>
          </w:p>
        </w:tc>
        <w:tc>
          <w:tcPr>
            <w:tcW w:w="1420" w:type="dxa"/>
          </w:tcPr>
          <w:p w14:paraId="09E76BD6" w14:textId="77777777" w:rsidR="00DA4992" w:rsidRDefault="00DA4992" w:rsidP="003E0206">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S:a</w:t>
            </w:r>
          </w:p>
        </w:tc>
      </w:tr>
      <w:tr w:rsidR="00DA4992" w14:paraId="27D812A9" w14:textId="77777777" w:rsidTr="00DA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12D06678" w14:textId="77777777" w:rsidR="00DA4992" w:rsidRDefault="00DA4992" w:rsidP="00DA4992">
            <w:pPr>
              <w:rPr>
                <w:rFonts w:ascii="Times" w:hAnsi="Times"/>
              </w:rPr>
            </w:pPr>
            <w:r>
              <w:rPr>
                <w:rFonts w:ascii="Times" w:hAnsi="Times"/>
              </w:rPr>
              <w:t>Nacka</w:t>
            </w:r>
          </w:p>
        </w:tc>
        <w:tc>
          <w:tcPr>
            <w:tcW w:w="1419" w:type="dxa"/>
          </w:tcPr>
          <w:p w14:paraId="5FF7D4E5" w14:textId="77777777" w:rsidR="00DA4992" w:rsidRDefault="00DA499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17,87%</w:t>
            </w:r>
          </w:p>
        </w:tc>
        <w:tc>
          <w:tcPr>
            <w:tcW w:w="1419" w:type="dxa"/>
          </w:tcPr>
          <w:p w14:paraId="41AF4416" w14:textId="77777777" w:rsidR="00DA4992" w:rsidRDefault="00DA499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w:t>
            </w:r>
            <w:proofErr w:type="gramStart"/>
            <w:r>
              <w:rPr>
                <w:rFonts w:ascii="Times" w:hAnsi="Times"/>
              </w:rPr>
              <w:t>44%</w:t>
            </w:r>
            <w:proofErr w:type="gramEnd"/>
          </w:p>
        </w:tc>
        <w:tc>
          <w:tcPr>
            <w:tcW w:w="1419" w:type="dxa"/>
          </w:tcPr>
          <w:p w14:paraId="7BD3D33C" w14:textId="77777777" w:rsidR="00DA4992" w:rsidRDefault="00DA499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11,10%</w:t>
            </w:r>
          </w:p>
        </w:tc>
        <w:tc>
          <w:tcPr>
            <w:tcW w:w="1420" w:type="dxa"/>
          </w:tcPr>
          <w:p w14:paraId="085B9D6F" w14:textId="77777777" w:rsidR="00DA4992" w:rsidRDefault="00DA499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0,</w:t>
            </w:r>
            <w:proofErr w:type="gramStart"/>
            <w:r>
              <w:rPr>
                <w:rFonts w:ascii="Times" w:hAnsi="Times"/>
              </w:rPr>
              <w:t>63%</w:t>
            </w:r>
            <w:proofErr w:type="gramEnd"/>
          </w:p>
        </w:tc>
        <w:tc>
          <w:tcPr>
            <w:tcW w:w="1420" w:type="dxa"/>
          </w:tcPr>
          <w:p w14:paraId="3DB36FE2" w14:textId="77777777" w:rsidR="00DA4992" w:rsidRDefault="00DA4992"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34,04%</w:t>
            </w:r>
          </w:p>
        </w:tc>
      </w:tr>
      <w:tr w:rsidR="00DA4992" w14:paraId="0ED80542" w14:textId="77777777" w:rsidTr="00DA4992">
        <w:tc>
          <w:tcPr>
            <w:cnfStyle w:val="001000000000" w:firstRow="0" w:lastRow="0" w:firstColumn="1" w:lastColumn="0" w:oddVBand="0" w:evenVBand="0" w:oddHBand="0" w:evenHBand="0" w:firstRowFirstColumn="0" w:firstRowLastColumn="0" w:lastRowFirstColumn="0" w:lastRowLastColumn="0"/>
            <w:tcW w:w="1419" w:type="dxa"/>
          </w:tcPr>
          <w:p w14:paraId="2750A3E7" w14:textId="77777777" w:rsidR="00DA4992" w:rsidRDefault="00DA4992" w:rsidP="00DA4992">
            <w:pPr>
              <w:rPr>
                <w:rFonts w:ascii="Times" w:hAnsi="Times"/>
              </w:rPr>
            </w:pPr>
            <w:r>
              <w:rPr>
                <w:rFonts w:ascii="Times" w:hAnsi="Times"/>
              </w:rPr>
              <w:t>SLL</w:t>
            </w:r>
          </w:p>
        </w:tc>
        <w:tc>
          <w:tcPr>
            <w:tcW w:w="1419" w:type="dxa"/>
          </w:tcPr>
          <w:p w14:paraId="5BACABD5" w14:textId="3BF0D7B9" w:rsidR="00DA4992" w:rsidRDefault="00DA499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26,43%</w:t>
            </w:r>
          </w:p>
        </w:tc>
        <w:tc>
          <w:tcPr>
            <w:tcW w:w="1419" w:type="dxa"/>
          </w:tcPr>
          <w:p w14:paraId="0A48FF32" w14:textId="3EC7602F" w:rsidR="00DA4992" w:rsidRDefault="00DA499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7,</w:t>
            </w:r>
            <w:proofErr w:type="gramStart"/>
            <w:r>
              <w:rPr>
                <w:rFonts w:ascii="Times" w:hAnsi="Times"/>
              </w:rPr>
              <w:t>71%</w:t>
            </w:r>
            <w:proofErr w:type="gramEnd"/>
          </w:p>
        </w:tc>
        <w:tc>
          <w:tcPr>
            <w:tcW w:w="1419" w:type="dxa"/>
          </w:tcPr>
          <w:p w14:paraId="2D72DB76" w14:textId="01A37712" w:rsidR="00DA4992" w:rsidRDefault="00DA4992"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10,03%</w:t>
            </w:r>
          </w:p>
        </w:tc>
        <w:tc>
          <w:tcPr>
            <w:tcW w:w="1420" w:type="dxa"/>
          </w:tcPr>
          <w:p w14:paraId="2A59FD7C" w14:textId="680B707D" w:rsidR="00DA4992" w:rsidRDefault="001A7BC5"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2,</w:t>
            </w:r>
            <w:proofErr w:type="gramStart"/>
            <w:r>
              <w:rPr>
                <w:rFonts w:ascii="Times" w:hAnsi="Times"/>
              </w:rPr>
              <w:t>59</w:t>
            </w:r>
            <w:r w:rsidR="00DA4992">
              <w:rPr>
                <w:rFonts w:ascii="Times" w:hAnsi="Times"/>
              </w:rPr>
              <w:t>%</w:t>
            </w:r>
            <w:proofErr w:type="gramEnd"/>
          </w:p>
        </w:tc>
        <w:tc>
          <w:tcPr>
            <w:tcW w:w="1420" w:type="dxa"/>
          </w:tcPr>
          <w:p w14:paraId="595E39B0" w14:textId="7840E3E9" w:rsidR="00DA4992" w:rsidRDefault="001A7BC5" w:rsidP="003E0206">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46,76</w:t>
            </w:r>
            <w:r w:rsidR="00DA4992">
              <w:rPr>
                <w:rFonts w:ascii="Times" w:hAnsi="Times"/>
              </w:rPr>
              <w:t>%</w:t>
            </w:r>
          </w:p>
        </w:tc>
      </w:tr>
      <w:tr w:rsidR="00DA4992" w14:paraId="6D34D1A9" w14:textId="77777777" w:rsidTr="00DA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14:paraId="104E732C" w14:textId="77777777" w:rsidR="00DA4992" w:rsidRDefault="00DA4992" w:rsidP="00DA4992">
            <w:pPr>
              <w:rPr>
                <w:rFonts w:ascii="Times" w:hAnsi="Times"/>
              </w:rPr>
            </w:pPr>
            <w:r>
              <w:rPr>
                <w:rFonts w:ascii="Times" w:hAnsi="Times"/>
              </w:rPr>
              <w:t>Riksdagen</w:t>
            </w:r>
          </w:p>
        </w:tc>
        <w:tc>
          <w:tcPr>
            <w:tcW w:w="1419" w:type="dxa"/>
          </w:tcPr>
          <w:p w14:paraId="2CA50952" w14:textId="4919A54C" w:rsidR="00DA4992" w:rsidRDefault="001A7BC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31,01</w:t>
            </w:r>
            <w:r w:rsidR="00DA4992">
              <w:rPr>
                <w:rFonts w:ascii="Times" w:hAnsi="Times"/>
              </w:rPr>
              <w:t>%</w:t>
            </w:r>
          </w:p>
        </w:tc>
        <w:tc>
          <w:tcPr>
            <w:tcW w:w="1419" w:type="dxa"/>
          </w:tcPr>
          <w:p w14:paraId="52635A51" w14:textId="7D6626FE" w:rsidR="00DA4992" w:rsidRDefault="001A7BC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5,</w:t>
            </w:r>
            <w:proofErr w:type="gramStart"/>
            <w:r>
              <w:rPr>
                <w:rFonts w:ascii="Times" w:hAnsi="Times"/>
              </w:rPr>
              <w:t>72</w:t>
            </w:r>
            <w:r w:rsidR="00DA4992">
              <w:rPr>
                <w:rFonts w:ascii="Times" w:hAnsi="Times"/>
              </w:rPr>
              <w:t>%</w:t>
            </w:r>
            <w:proofErr w:type="gramEnd"/>
          </w:p>
        </w:tc>
        <w:tc>
          <w:tcPr>
            <w:tcW w:w="1419" w:type="dxa"/>
          </w:tcPr>
          <w:p w14:paraId="488CB2DC" w14:textId="4C5EA845" w:rsidR="00DA4992" w:rsidRDefault="001A7BC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6,</w:t>
            </w:r>
            <w:proofErr w:type="gramStart"/>
            <w:r>
              <w:rPr>
                <w:rFonts w:ascii="Times" w:hAnsi="Times"/>
              </w:rPr>
              <w:t>89</w:t>
            </w:r>
            <w:r w:rsidR="00DA4992">
              <w:rPr>
                <w:rFonts w:ascii="Times" w:hAnsi="Times"/>
              </w:rPr>
              <w:t>%</w:t>
            </w:r>
            <w:proofErr w:type="gramEnd"/>
          </w:p>
        </w:tc>
        <w:tc>
          <w:tcPr>
            <w:tcW w:w="1420" w:type="dxa"/>
          </w:tcPr>
          <w:p w14:paraId="58B68F2B" w14:textId="1668F32F" w:rsidR="00DA4992" w:rsidRDefault="001A7BC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3,</w:t>
            </w:r>
            <w:proofErr w:type="gramStart"/>
            <w:r>
              <w:rPr>
                <w:rFonts w:ascii="Times" w:hAnsi="Times"/>
              </w:rPr>
              <w:t>12</w:t>
            </w:r>
            <w:r w:rsidR="00DA4992">
              <w:rPr>
                <w:rFonts w:ascii="Times" w:hAnsi="Times"/>
              </w:rPr>
              <w:t>%</w:t>
            </w:r>
            <w:proofErr w:type="gramEnd"/>
          </w:p>
        </w:tc>
        <w:tc>
          <w:tcPr>
            <w:tcW w:w="1420" w:type="dxa"/>
          </w:tcPr>
          <w:p w14:paraId="6E9F3804" w14:textId="44A2721B" w:rsidR="00DA4992" w:rsidRDefault="001A7BC5" w:rsidP="003E0206">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46,74</w:t>
            </w:r>
            <w:r w:rsidR="00DA4992">
              <w:rPr>
                <w:rFonts w:ascii="Times" w:hAnsi="Times"/>
              </w:rPr>
              <w:t>%</w:t>
            </w:r>
          </w:p>
        </w:tc>
      </w:tr>
    </w:tbl>
    <w:p w14:paraId="227D4040" w14:textId="77777777" w:rsidR="00D257D2" w:rsidRDefault="00D257D2" w:rsidP="00D257D2"/>
    <w:p w14:paraId="3A16996A" w14:textId="4A1813AB" w:rsidR="00D257D2" w:rsidRDefault="00D257D2" w:rsidP="00D257D2">
      <w:r>
        <w:lastRenderedPageBreak/>
        <w:t xml:space="preserve">Vänsterpartiets lägre siffror i Nacka är inte unikt för Nacka-oppositionen. Nacka-oppositionen i kommunvalet blir dock något bättre än </w:t>
      </w:r>
      <w:r w:rsidR="00BB35EB">
        <w:t>hur Nackaväljarna röstar i landstings- och riksdagsval, där Nackalistan ingår. Det kan vara ett tecken på att Nackalistan har en del borgerliga röstsplittrande väljare.</w:t>
      </w:r>
    </w:p>
    <w:p w14:paraId="56C3AD97" w14:textId="0A24F822" w:rsidR="007138D1" w:rsidRPr="00B85E17" w:rsidRDefault="007138D1" w:rsidP="001A7BC5">
      <w:pPr>
        <w:pStyle w:val="Rubrik1"/>
      </w:pPr>
      <w:r w:rsidRPr="00B85E17">
        <w:t xml:space="preserve">Starka </w:t>
      </w:r>
      <w:r w:rsidR="001A7BC5">
        <w:t>valk</w:t>
      </w:r>
      <w:r w:rsidR="00BB35EB">
        <w:t>retsar för röd-grön-rosa</w:t>
      </w:r>
      <w:r w:rsidR="001A7BC5">
        <w:t xml:space="preserve"> i Nacka</w:t>
      </w:r>
    </w:p>
    <w:tbl>
      <w:tblPr>
        <w:tblStyle w:val="Ljusskuggning-dekorfrg2"/>
        <w:tblW w:w="7371" w:type="dxa"/>
        <w:tblLayout w:type="fixed"/>
        <w:tblLook w:val="04A0" w:firstRow="1" w:lastRow="0" w:firstColumn="1" w:lastColumn="0" w:noHBand="0" w:noVBand="1"/>
      </w:tblPr>
      <w:tblGrid>
        <w:gridCol w:w="2093"/>
        <w:gridCol w:w="850"/>
        <w:gridCol w:w="1276"/>
        <w:gridCol w:w="1559"/>
        <w:gridCol w:w="1593"/>
      </w:tblGrid>
      <w:tr w:rsidR="00434B49" w14:paraId="3EFEDFF8" w14:textId="77777777" w:rsidTr="00FC3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71937E" w14:textId="77777777" w:rsidR="00434B49" w:rsidRPr="00785BFB" w:rsidRDefault="00434B49">
            <w:pPr>
              <w:rPr>
                <w:rFonts w:ascii="Times" w:hAnsi="Times"/>
              </w:rPr>
            </w:pPr>
          </w:p>
        </w:tc>
        <w:tc>
          <w:tcPr>
            <w:tcW w:w="2126" w:type="dxa"/>
            <w:gridSpan w:val="2"/>
          </w:tcPr>
          <w:p w14:paraId="623404CA" w14:textId="4F517515" w:rsidR="00434B49" w:rsidRDefault="00434B49" w:rsidP="00434B49">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S+V+MP+F!+NL</w:t>
            </w:r>
          </w:p>
        </w:tc>
        <w:tc>
          <w:tcPr>
            <w:tcW w:w="1559" w:type="dxa"/>
          </w:tcPr>
          <w:p w14:paraId="2B0D59A4" w14:textId="5BF5746C" w:rsidR="00434B49" w:rsidRDefault="00434B49" w:rsidP="00434B49">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SD</w:t>
            </w:r>
          </w:p>
        </w:tc>
        <w:tc>
          <w:tcPr>
            <w:tcW w:w="1593" w:type="dxa"/>
          </w:tcPr>
          <w:p w14:paraId="00A8A62F" w14:textId="7C6ADF81" w:rsidR="00434B49" w:rsidRDefault="00434B49" w:rsidP="00434B49">
            <w:pPr>
              <w:jc w:val="right"/>
              <w:cnfStyle w:val="100000000000" w:firstRow="1" w:lastRow="0" w:firstColumn="0" w:lastColumn="0" w:oddVBand="0" w:evenVBand="0" w:oddHBand="0" w:evenHBand="0" w:firstRowFirstColumn="0" w:firstRowLastColumn="0" w:lastRowFirstColumn="0" w:lastRowLastColumn="0"/>
              <w:rPr>
                <w:rFonts w:ascii="Times" w:hAnsi="Times"/>
              </w:rPr>
            </w:pPr>
            <w:proofErr w:type="spellStart"/>
            <w:r>
              <w:rPr>
                <w:rFonts w:ascii="Times" w:hAnsi="Times"/>
              </w:rPr>
              <w:t>Vdt</w:t>
            </w:r>
            <w:proofErr w:type="spellEnd"/>
          </w:p>
        </w:tc>
      </w:tr>
      <w:tr w:rsidR="00434B49" w14:paraId="60F50939"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993E7E3" w14:textId="0463FEBC" w:rsidR="00434B49" w:rsidRPr="00785BFB" w:rsidRDefault="00434B49">
            <w:pPr>
              <w:rPr>
                <w:rFonts w:ascii="Times" w:hAnsi="Times"/>
              </w:rPr>
            </w:pPr>
            <w:r w:rsidRPr="00785BFB">
              <w:rPr>
                <w:rFonts w:ascii="Times" w:hAnsi="Times"/>
              </w:rPr>
              <w:t>Fisksätra Ö</w:t>
            </w:r>
          </w:p>
        </w:tc>
        <w:tc>
          <w:tcPr>
            <w:tcW w:w="2126" w:type="dxa"/>
            <w:gridSpan w:val="2"/>
            <w:vAlign w:val="bottom"/>
          </w:tcPr>
          <w:p w14:paraId="1FB54785" w14:textId="5B5CE983"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70,27%</w:t>
            </w:r>
          </w:p>
        </w:tc>
        <w:tc>
          <w:tcPr>
            <w:tcW w:w="1559" w:type="dxa"/>
            <w:vAlign w:val="bottom"/>
          </w:tcPr>
          <w:p w14:paraId="12C8EEEE" w14:textId="75971201" w:rsidR="00434B49" w:rsidRPr="00F059CA"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6,</w:t>
            </w:r>
            <w:proofErr w:type="gramStart"/>
            <w:r w:rsidRPr="00434B49">
              <w:rPr>
                <w:rFonts w:ascii="Times" w:hAnsi="Times"/>
              </w:rPr>
              <w:t>48%</w:t>
            </w:r>
            <w:proofErr w:type="gramEnd"/>
          </w:p>
        </w:tc>
        <w:tc>
          <w:tcPr>
            <w:tcW w:w="1593" w:type="dxa"/>
            <w:vAlign w:val="bottom"/>
          </w:tcPr>
          <w:p w14:paraId="088582C0" w14:textId="3A34B322"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59,93%</w:t>
            </w:r>
          </w:p>
        </w:tc>
      </w:tr>
      <w:tr w:rsidR="00434B49" w14:paraId="3C5CFE0C" w14:textId="77777777" w:rsidTr="00FC38E8">
        <w:tc>
          <w:tcPr>
            <w:cnfStyle w:val="001000000000" w:firstRow="0" w:lastRow="0" w:firstColumn="1" w:lastColumn="0" w:oddVBand="0" w:evenVBand="0" w:oddHBand="0" w:evenHBand="0" w:firstRowFirstColumn="0" w:firstRowLastColumn="0" w:lastRowFirstColumn="0" w:lastRowLastColumn="0"/>
            <w:tcW w:w="2093" w:type="dxa"/>
          </w:tcPr>
          <w:p w14:paraId="31343632" w14:textId="0B301EE2" w:rsidR="00434B49" w:rsidRPr="00785BFB" w:rsidRDefault="00434B49">
            <w:pPr>
              <w:rPr>
                <w:rFonts w:ascii="Times" w:hAnsi="Times"/>
              </w:rPr>
            </w:pPr>
            <w:r w:rsidRPr="00785BFB">
              <w:rPr>
                <w:rFonts w:ascii="Times" w:hAnsi="Times"/>
              </w:rPr>
              <w:t>Fisksätra V</w:t>
            </w:r>
          </w:p>
        </w:tc>
        <w:tc>
          <w:tcPr>
            <w:tcW w:w="2126" w:type="dxa"/>
            <w:gridSpan w:val="2"/>
            <w:vAlign w:val="bottom"/>
          </w:tcPr>
          <w:p w14:paraId="41873CA5" w14:textId="16772AC6"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68,06%</w:t>
            </w:r>
          </w:p>
        </w:tc>
        <w:tc>
          <w:tcPr>
            <w:tcW w:w="1559" w:type="dxa"/>
            <w:vAlign w:val="bottom"/>
          </w:tcPr>
          <w:p w14:paraId="5279B653" w14:textId="3F9A9717" w:rsidR="00434B49" w:rsidRPr="00F059CA"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6,</w:t>
            </w:r>
            <w:proofErr w:type="gramStart"/>
            <w:r w:rsidRPr="00434B49">
              <w:rPr>
                <w:rFonts w:ascii="Times" w:hAnsi="Times"/>
              </w:rPr>
              <w:t>22%</w:t>
            </w:r>
            <w:proofErr w:type="gramEnd"/>
          </w:p>
        </w:tc>
        <w:tc>
          <w:tcPr>
            <w:tcW w:w="1593" w:type="dxa"/>
            <w:vAlign w:val="bottom"/>
          </w:tcPr>
          <w:p w14:paraId="7C2E5164" w14:textId="4182D031"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64,43%</w:t>
            </w:r>
          </w:p>
        </w:tc>
      </w:tr>
      <w:tr w:rsidR="00434B49" w14:paraId="2B64764A"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E7FD47B" w14:textId="501D7A80" w:rsidR="00434B49" w:rsidRPr="00785BFB" w:rsidRDefault="00434B49">
            <w:pPr>
              <w:rPr>
                <w:rFonts w:ascii="Times" w:hAnsi="Times"/>
              </w:rPr>
            </w:pPr>
            <w:proofErr w:type="spellStart"/>
            <w:r w:rsidRPr="00785BFB">
              <w:rPr>
                <w:rFonts w:ascii="Times" w:hAnsi="Times"/>
              </w:rPr>
              <w:t>Orminge</w:t>
            </w:r>
            <w:proofErr w:type="spellEnd"/>
            <w:r w:rsidRPr="00785BFB">
              <w:rPr>
                <w:rFonts w:ascii="Times" w:hAnsi="Times"/>
              </w:rPr>
              <w:t xml:space="preserve"> S</w:t>
            </w:r>
          </w:p>
        </w:tc>
        <w:tc>
          <w:tcPr>
            <w:tcW w:w="2126" w:type="dxa"/>
            <w:gridSpan w:val="2"/>
            <w:vAlign w:val="bottom"/>
          </w:tcPr>
          <w:p w14:paraId="74403C6F" w14:textId="74B09BC8"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65,20%</w:t>
            </w:r>
          </w:p>
        </w:tc>
        <w:tc>
          <w:tcPr>
            <w:tcW w:w="1559" w:type="dxa"/>
            <w:vAlign w:val="bottom"/>
          </w:tcPr>
          <w:p w14:paraId="1D373527" w14:textId="28A32865" w:rsidR="00434B49" w:rsidRPr="00F059CA"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7,</w:t>
            </w:r>
            <w:proofErr w:type="gramStart"/>
            <w:r w:rsidRPr="00434B49">
              <w:rPr>
                <w:rFonts w:ascii="Times" w:hAnsi="Times"/>
              </w:rPr>
              <w:t>05%</w:t>
            </w:r>
            <w:proofErr w:type="gramEnd"/>
          </w:p>
        </w:tc>
        <w:tc>
          <w:tcPr>
            <w:tcW w:w="1593" w:type="dxa"/>
            <w:vAlign w:val="bottom"/>
          </w:tcPr>
          <w:p w14:paraId="5F5B738C" w14:textId="225475C8"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75,84%</w:t>
            </w:r>
          </w:p>
        </w:tc>
      </w:tr>
      <w:tr w:rsidR="00434B49" w14:paraId="74C641CA" w14:textId="77777777" w:rsidTr="00FC38E8">
        <w:tc>
          <w:tcPr>
            <w:cnfStyle w:val="001000000000" w:firstRow="0" w:lastRow="0" w:firstColumn="1" w:lastColumn="0" w:oddVBand="0" w:evenVBand="0" w:oddHBand="0" w:evenHBand="0" w:firstRowFirstColumn="0" w:firstRowLastColumn="0" w:lastRowFirstColumn="0" w:lastRowLastColumn="0"/>
            <w:tcW w:w="2093" w:type="dxa"/>
          </w:tcPr>
          <w:p w14:paraId="6C149420" w14:textId="15F15566" w:rsidR="00434B49" w:rsidRPr="00785BFB" w:rsidRDefault="00434B49">
            <w:pPr>
              <w:rPr>
                <w:rFonts w:ascii="Times" w:hAnsi="Times"/>
              </w:rPr>
            </w:pPr>
            <w:r w:rsidRPr="00785BFB">
              <w:rPr>
                <w:rFonts w:ascii="Times" w:hAnsi="Times"/>
              </w:rPr>
              <w:t>Henriksdal</w:t>
            </w:r>
          </w:p>
        </w:tc>
        <w:tc>
          <w:tcPr>
            <w:tcW w:w="2126" w:type="dxa"/>
            <w:gridSpan w:val="2"/>
            <w:vAlign w:val="bottom"/>
          </w:tcPr>
          <w:p w14:paraId="5AC673DC" w14:textId="36554E27"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64,32%</w:t>
            </w:r>
          </w:p>
        </w:tc>
        <w:tc>
          <w:tcPr>
            <w:tcW w:w="1559" w:type="dxa"/>
            <w:vAlign w:val="bottom"/>
          </w:tcPr>
          <w:p w14:paraId="704558DE" w14:textId="165178C5" w:rsidR="00434B49" w:rsidRPr="00F059CA"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6,</w:t>
            </w:r>
            <w:proofErr w:type="gramStart"/>
            <w:r w:rsidRPr="00434B49">
              <w:rPr>
                <w:rFonts w:ascii="Times" w:hAnsi="Times"/>
              </w:rPr>
              <w:t>54%</w:t>
            </w:r>
            <w:proofErr w:type="gramEnd"/>
          </w:p>
        </w:tc>
        <w:tc>
          <w:tcPr>
            <w:tcW w:w="1593" w:type="dxa"/>
            <w:vAlign w:val="bottom"/>
          </w:tcPr>
          <w:p w14:paraId="0A579578" w14:textId="69FED52F"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70,94%</w:t>
            </w:r>
          </w:p>
        </w:tc>
      </w:tr>
      <w:tr w:rsidR="00434B49" w14:paraId="11768554"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C8AFCB4" w14:textId="6665D5D0" w:rsidR="00434B49" w:rsidRPr="00785BFB" w:rsidRDefault="00434B49">
            <w:pPr>
              <w:rPr>
                <w:rFonts w:ascii="Times" w:hAnsi="Times"/>
              </w:rPr>
            </w:pPr>
            <w:proofErr w:type="spellStart"/>
            <w:r w:rsidRPr="00785BFB">
              <w:rPr>
                <w:rFonts w:ascii="Times" w:hAnsi="Times"/>
              </w:rPr>
              <w:t>Orminge</w:t>
            </w:r>
            <w:proofErr w:type="spellEnd"/>
            <w:r w:rsidRPr="00785BFB">
              <w:rPr>
                <w:rFonts w:ascii="Times" w:hAnsi="Times"/>
              </w:rPr>
              <w:t xml:space="preserve"> N</w:t>
            </w:r>
          </w:p>
        </w:tc>
        <w:tc>
          <w:tcPr>
            <w:tcW w:w="2126" w:type="dxa"/>
            <w:gridSpan w:val="2"/>
            <w:vAlign w:val="bottom"/>
          </w:tcPr>
          <w:p w14:paraId="336FBEFA" w14:textId="01A409CF"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62,81%</w:t>
            </w:r>
          </w:p>
        </w:tc>
        <w:tc>
          <w:tcPr>
            <w:tcW w:w="1559" w:type="dxa"/>
            <w:vAlign w:val="bottom"/>
          </w:tcPr>
          <w:p w14:paraId="5802DA03" w14:textId="4E92DB62" w:rsidR="00434B49" w:rsidRPr="00F059CA"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9,</w:t>
            </w:r>
            <w:proofErr w:type="gramStart"/>
            <w:r w:rsidRPr="00434B49">
              <w:rPr>
                <w:rFonts w:ascii="Times" w:hAnsi="Times"/>
              </w:rPr>
              <w:t>01%</w:t>
            </w:r>
            <w:proofErr w:type="gramEnd"/>
          </w:p>
        </w:tc>
        <w:tc>
          <w:tcPr>
            <w:tcW w:w="1593" w:type="dxa"/>
            <w:vAlign w:val="bottom"/>
          </w:tcPr>
          <w:p w14:paraId="60FE4C8B" w14:textId="2F6F32F6"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69,30%</w:t>
            </w:r>
          </w:p>
        </w:tc>
      </w:tr>
      <w:tr w:rsidR="00434B49" w14:paraId="14EE79E7" w14:textId="77777777" w:rsidTr="00FC38E8">
        <w:tc>
          <w:tcPr>
            <w:cnfStyle w:val="001000000000" w:firstRow="0" w:lastRow="0" w:firstColumn="1" w:lastColumn="0" w:oddVBand="0" w:evenVBand="0" w:oddHBand="0" w:evenHBand="0" w:firstRowFirstColumn="0" w:firstRowLastColumn="0" w:lastRowFirstColumn="0" w:lastRowLastColumn="0"/>
            <w:tcW w:w="2093" w:type="dxa"/>
          </w:tcPr>
          <w:p w14:paraId="54097CCE" w14:textId="6BC86965" w:rsidR="00434B49" w:rsidRPr="00785BFB" w:rsidRDefault="00434B49">
            <w:pPr>
              <w:rPr>
                <w:rFonts w:ascii="Times" w:hAnsi="Times"/>
              </w:rPr>
            </w:pPr>
            <w:r w:rsidRPr="00785BFB">
              <w:rPr>
                <w:rFonts w:ascii="Times" w:hAnsi="Times"/>
              </w:rPr>
              <w:t>Fisksätra S</w:t>
            </w:r>
          </w:p>
        </w:tc>
        <w:tc>
          <w:tcPr>
            <w:tcW w:w="2126" w:type="dxa"/>
            <w:gridSpan w:val="2"/>
            <w:vAlign w:val="bottom"/>
          </w:tcPr>
          <w:p w14:paraId="0AE5A988" w14:textId="0D19034C"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61,81%</w:t>
            </w:r>
          </w:p>
        </w:tc>
        <w:tc>
          <w:tcPr>
            <w:tcW w:w="1559" w:type="dxa"/>
            <w:vAlign w:val="bottom"/>
          </w:tcPr>
          <w:p w14:paraId="457ECAFC" w14:textId="72F712D1" w:rsidR="00434B49" w:rsidRPr="00F059CA"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5,</w:t>
            </w:r>
            <w:proofErr w:type="gramStart"/>
            <w:r w:rsidRPr="00434B49">
              <w:rPr>
                <w:rFonts w:ascii="Times" w:hAnsi="Times"/>
              </w:rPr>
              <w:t>18%</w:t>
            </w:r>
            <w:proofErr w:type="gramEnd"/>
          </w:p>
        </w:tc>
        <w:tc>
          <w:tcPr>
            <w:tcW w:w="1593" w:type="dxa"/>
            <w:vAlign w:val="bottom"/>
          </w:tcPr>
          <w:p w14:paraId="27A57ADC" w14:textId="00728C58"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59,09%</w:t>
            </w:r>
          </w:p>
        </w:tc>
      </w:tr>
      <w:tr w:rsidR="00434B49" w14:paraId="287B5153"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73B139" w14:textId="028049EC" w:rsidR="00434B49" w:rsidRPr="00785BFB" w:rsidRDefault="00434B49">
            <w:pPr>
              <w:rPr>
                <w:rFonts w:ascii="Times" w:hAnsi="Times"/>
              </w:rPr>
            </w:pPr>
            <w:r w:rsidRPr="00785BFB">
              <w:rPr>
                <w:rFonts w:ascii="Times" w:hAnsi="Times"/>
              </w:rPr>
              <w:t>Sickla Ö</w:t>
            </w:r>
          </w:p>
        </w:tc>
        <w:tc>
          <w:tcPr>
            <w:tcW w:w="2126" w:type="dxa"/>
            <w:gridSpan w:val="2"/>
            <w:vAlign w:val="bottom"/>
          </w:tcPr>
          <w:p w14:paraId="1BC73FA7" w14:textId="13A03DD3"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57,16%</w:t>
            </w:r>
          </w:p>
        </w:tc>
        <w:tc>
          <w:tcPr>
            <w:tcW w:w="1559" w:type="dxa"/>
            <w:vAlign w:val="bottom"/>
          </w:tcPr>
          <w:p w14:paraId="6019C602" w14:textId="0B99E26D" w:rsidR="00434B49" w:rsidRPr="00F059CA"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5,</w:t>
            </w:r>
            <w:proofErr w:type="gramStart"/>
            <w:r w:rsidRPr="00434B49">
              <w:rPr>
                <w:rFonts w:ascii="Times" w:hAnsi="Times"/>
              </w:rPr>
              <w:t>43%</w:t>
            </w:r>
            <w:proofErr w:type="gramEnd"/>
          </w:p>
        </w:tc>
        <w:tc>
          <w:tcPr>
            <w:tcW w:w="1593" w:type="dxa"/>
            <w:vAlign w:val="bottom"/>
          </w:tcPr>
          <w:p w14:paraId="45E1AE01" w14:textId="2C3DF62C"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83,45%</w:t>
            </w:r>
          </w:p>
        </w:tc>
      </w:tr>
      <w:tr w:rsidR="00434B49" w14:paraId="2297F418" w14:textId="77777777" w:rsidTr="00FC38E8">
        <w:tc>
          <w:tcPr>
            <w:cnfStyle w:val="001000000000" w:firstRow="0" w:lastRow="0" w:firstColumn="1" w:lastColumn="0" w:oddVBand="0" w:evenVBand="0" w:oddHBand="0" w:evenHBand="0" w:firstRowFirstColumn="0" w:firstRowLastColumn="0" w:lastRowFirstColumn="0" w:lastRowLastColumn="0"/>
            <w:tcW w:w="2943" w:type="dxa"/>
            <w:gridSpan w:val="2"/>
          </w:tcPr>
          <w:p w14:paraId="66835D14" w14:textId="0EA08A86" w:rsidR="00434B49" w:rsidRPr="00785BFB" w:rsidRDefault="00434B49">
            <w:pPr>
              <w:rPr>
                <w:rFonts w:ascii="Times" w:hAnsi="Times"/>
              </w:rPr>
            </w:pPr>
            <w:r w:rsidRPr="00785BFB">
              <w:rPr>
                <w:rFonts w:ascii="Times" w:hAnsi="Times"/>
              </w:rPr>
              <w:t>Alphyddan, Finntorp V</w:t>
            </w:r>
          </w:p>
        </w:tc>
        <w:tc>
          <w:tcPr>
            <w:tcW w:w="1276" w:type="dxa"/>
            <w:vAlign w:val="bottom"/>
          </w:tcPr>
          <w:p w14:paraId="1DEBB319" w14:textId="05708403"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54,33%</w:t>
            </w:r>
          </w:p>
        </w:tc>
        <w:tc>
          <w:tcPr>
            <w:tcW w:w="1559" w:type="dxa"/>
            <w:vAlign w:val="bottom"/>
          </w:tcPr>
          <w:p w14:paraId="17EC50DE" w14:textId="299024E0" w:rsidR="00434B49" w:rsidRPr="00F059CA"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4,</w:t>
            </w:r>
            <w:proofErr w:type="gramStart"/>
            <w:r w:rsidRPr="00434B49">
              <w:rPr>
                <w:rFonts w:ascii="Times" w:hAnsi="Times"/>
              </w:rPr>
              <w:t>53%</w:t>
            </w:r>
            <w:proofErr w:type="gramEnd"/>
          </w:p>
        </w:tc>
        <w:tc>
          <w:tcPr>
            <w:tcW w:w="1593" w:type="dxa"/>
            <w:vAlign w:val="bottom"/>
          </w:tcPr>
          <w:p w14:paraId="764286AB" w14:textId="57CE1444"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86,56%</w:t>
            </w:r>
          </w:p>
        </w:tc>
      </w:tr>
      <w:tr w:rsidR="00434B49" w14:paraId="037C99D1"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AFD1C1F" w14:textId="3FEEFB77" w:rsidR="00434B49" w:rsidRPr="00785BFB" w:rsidRDefault="00434B49">
            <w:pPr>
              <w:rPr>
                <w:rFonts w:ascii="Times" w:hAnsi="Times"/>
              </w:rPr>
            </w:pPr>
            <w:r w:rsidRPr="00785BFB">
              <w:rPr>
                <w:rFonts w:ascii="Times" w:hAnsi="Times"/>
              </w:rPr>
              <w:t>Finntorp Ö</w:t>
            </w:r>
          </w:p>
        </w:tc>
        <w:tc>
          <w:tcPr>
            <w:tcW w:w="2126" w:type="dxa"/>
            <w:gridSpan w:val="2"/>
            <w:vAlign w:val="bottom"/>
          </w:tcPr>
          <w:p w14:paraId="3A7C06D3" w14:textId="48851356"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53,52%</w:t>
            </w:r>
          </w:p>
        </w:tc>
        <w:tc>
          <w:tcPr>
            <w:tcW w:w="1559" w:type="dxa"/>
            <w:vAlign w:val="bottom"/>
          </w:tcPr>
          <w:p w14:paraId="3F96A99F" w14:textId="19E35E79" w:rsidR="00434B49" w:rsidRPr="00F059CA"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5,</w:t>
            </w:r>
            <w:proofErr w:type="gramStart"/>
            <w:r w:rsidRPr="00434B49">
              <w:rPr>
                <w:rFonts w:ascii="Times" w:hAnsi="Times"/>
              </w:rPr>
              <w:t>31%</w:t>
            </w:r>
            <w:proofErr w:type="gramEnd"/>
          </w:p>
        </w:tc>
        <w:tc>
          <w:tcPr>
            <w:tcW w:w="1593" w:type="dxa"/>
            <w:vAlign w:val="bottom"/>
          </w:tcPr>
          <w:p w14:paraId="431E98C8" w14:textId="5FE71828"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79,94%</w:t>
            </w:r>
          </w:p>
        </w:tc>
      </w:tr>
      <w:tr w:rsidR="00434B49" w14:paraId="0CB84E4A" w14:textId="77777777" w:rsidTr="00FC38E8">
        <w:tc>
          <w:tcPr>
            <w:cnfStyle w:val="001000000000" w:firstRow="0" w:lastRow="0" w:firstColumn="1" w:lastColumn="0" w:oddVBand="0" w:evenVBand="0" w:oddHBand="0" w:evenHBand="0" w:firstRowFirstColumn="0" w:firstRowLastColumn="0" w:lastRowFirstColumn="0" w:lastRowLastColumn="0"/>
            <w:tcW w:w="2093" w:type="dxa"/>
          </w:tcPr>
          <w:p w14:paraId="09D84B33" w14:textId="4E31EB55" w:rsidR="00434B49" w:rsidRPr="00785BFB" w:rsidRDefault="00434B49">
            <w:pPr>
              <w:rPr>
                <w:rFonts w:ascii="Times" w:hAnsi="Times"/>
              </w:rPr>
            </w:pPr>
            <w:r w:rsidRPr="00785BFB">
              <w:rPr>
                <w:rFonts w:ascii="Times" w:hAnsi="Times"/>
              </w:rPr>
              <w:t>Stensö N</w:t>
            </w:r>
          </w:p>
        </w:tc>
        <w:tc>
          <w:tcPr>
            <w:tcW w:w="2126" w:type="dxa"/>
            <w:gridSpan w:val="2"/>
            <w:vAlign w:val="bottom"/>
          </w:tcPr>
          <w:p w14:paraId="5E2596F4" w14:textId="34439AD4"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53,14%</w:t>
            </w:r>
          </w:p>
        </w:tc>
        <w:tc>
          <w:tcPr>
            <w:tcW w:w="1559" w:type="dxa"/>
            <w:vAlign w:val="bottom"/>
          </w:tcPr>
          <w:p w14:paraId="28346F9E" w14:textId="42AC0B2B" w:rsidR="00434B49" w:rsidRPr="00F059CA"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7,</w:t>
            </w:r>
            <w:proofErr w:type="gramStart"/>
            <w:r w:rsidRPr="00434B49">
              <w:rPr>
                <w:rFonts w:ascii="Times" w:hAnsi="Times"/>
              </w:rPr>
              <w:t>11%</w:t>
            </w:r>
            <w:proofErr w:type="gramEnd"/>
          </w:p>
        </w:tc>
        <w:tc>
          <w:tcPr>
            <w:tcW w:w="1593" w:type="dxa"/>
            <w:vAlign w:val="bottom"/>
          </w:tcPr>
          <w:p w14:paraId="631CF909" w14:textId="11F6129B"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F059CA">
              <w:rPr>
                <w:rFonts w:ascii="Times" w:hAnsi="Times"/>
              </w:rPr>
              <w:t>78,30%</w:t>
            </w:r>
          </w:p>
        </w:tc>
      </w:tr>
      <w:tr w:rsidR="00434B49" w14:paraId="635A8E64"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88FD20E" w14:textId="6C1DF351" w:rsidR="00434B49" w:rsidRPr="00785BFB" w:rsidRDefault="00434B49">
            <w:pPr>
              <w:rPr>
                <w:rFonts w:ascii="Times" w:hAnsi="Times"/>
              </w:rPr>
            </w:pPr>
            <w:proofErr w:type="spellStart"/>
            <w:r w:rsidRPr="00785BFB">
              <w:rPr>
                <w:rFonts w:ascii="Times" w:hAnsi="Times"/>
              </w:rPr>
              <w:t>Orminge</w:t>
            </w:r>
            <w:proofErr w:type="spellEnd"/>
            <w:r w:rsidRPr="00785BFB">
              <w:rPr>
                <w:rFonts w:ascii="Times" w:hAnsi="Times"/>
              </w:rPr>
              <w:t xml:space="preserve"> Ö</w:t>
            </w:r>
          </w:p>
        </w:tc>
        <w:tc>
          <w:tcPr>
            <w:tcW w:w="2126" w:type="dxa"/>
            <w:gridSpan w:val="2"/>
            <w:vAlign w:val="bottom"/>
          </w:tcPr>
          <w:p w14:paraId="15A01AD1" w14:textId="20978B3D"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49,99%</w:t>
            </w:r>
          </w:p>
        </w:tc>
        <w:tc>
          <w:tcPr>
            <w:tcW w:w="1559" w:type="dxa"/>
            <w:vAlign w:val="bottom"/>
          </w:tcPr>
          <w:p w14:paraId="7B71E89B" w14:textId="5D3547D6" w:rsidR="00434B49" w:rsidRPr="00F059CA"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2,</w:t>
            </w:r>
            <w:proofErr w:type="gramStart"/>
            <w:r w:rsidRPr="00434B49">
              <w:rPr>
                <w:rFonts w:ascii="Times" w:hAnsi="Times"/>
              </w:rPr>
              <w:t>69%</w:t>
            </w:r>
            <w:proofErr w:type="gramEnd"/>
          </w:p>
        </w:tc>
        <w:tc>
          <w:tcPr>
            <w:tcW w:w="1593" w:type="dxa"/>
            <w:vAlign w:val="bottom"/>
          </w:tcPr>
          <w:p w14:paraId="3A3184AA" w14:textId="7EAAD9C9"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F059CA">
              <w:rPr>
                <w:rFonts w:ascii="Times" w:hAnsi="Times"/>
              </w:rPr>
              <w:t>89,16%</w:t>
            </w:r>
          </w:p>
        </w:tc>
      </w:tr>
    </w:tbl>
    <w:p w14:paraId="70BE76DF" w14:textId="4F5FDFE8" w:rsidR="001A7BC5" w:rsidRDefault="001A7BC5" w:rsidP="00BB35EB">
      <w:pPr>
        <w:rPr>
          <w:rStyle w:val="Starkbetoning"/>
          <w:b w:val="0"/>
          <w:i w:val="0"/>
          <w:sz w:val="20"/>
          <w:szCs w:val="20"/>
        </w:rPr>
      </w:pPr>
    </w:p>
    <w:p w14:paraId="474FDFB5" w14:textId="6FC02AE6" w:rsidR="00BB35EB" w:rsidRDefault="00BB35EB" w:rsidP="00BB35EB">
      <w:pPr>
        <w:rPr>
          <w:rStyle w:val="Starkbetoning"/>
          <w:b w:val="0"/>
          <w:i w:val="0"/>
          <w:color w:val="auto"/>
        </w:rPr>
      </w:pPr>
      <w:r w:rsidRPr="00BB35EB">
        <w:rPr>
          <w:rStyle w:val="Starkbetoning"/>
          <w:b w:val="0"/>
          <w:i w:val="0"/>
          <w:color w:val="auto"/>
        </w:rPr>
        <w:t xml:space="preserve">Oppositionen är </w:t>
      </w:r>
      <w:r>
        <w:rPr>
          <w:rStyle w:val="Starkbetoning"/>
          <w:b w:val="0"/>
          <w:i w:val="0"/>
          <w:color w:val="auto"/>
        </w:rPr>
        <w:t>som starkast där valdeltagandet är som lägst, med något undantag. SD ligger högre än sitt kommungenomsnitt på 4,</w:t>
      </w:r>
      <w:proofErr w:type="gramStart"/>
      <w:r>
        <w:rPr>
          <w:rStyle w:val="Starkbetoning"/>
          <w:b w:val="0"/>
          <w:i w:val="0"/>
          <w:color w:val="auto"/>
        </w:rPr>
        <w:t>25%</w:t>
      </w:r>
      <w:proofErr w:type="gramEnd"/>
      <w:r>
        <w:rPr>
          <w:rStyle w:val="Starkbetoning"/>
          <w:b w:val="0"/>
          <w:i w:val="0"/>
          <w:color w:val="auto"/>
        </w:rPr>
        <w:t xml:space="preserve"> i dom områdena, med undantag för </w:t>
      </w:r>
      <w:proofErr w:type="spellStart"/>
      <w:r>
        <w:rPr>
          <w:rStyle w:val="Starkbetoning"/>
          <w:b w:val="0"/>
          <w:i w:val="0"/>
          <w:color w:val="auto"/>
        </w:rPr>
        <w:t>Orminge</w:t>
      </w:r>
      <w:proofErr w:type="spellEnd"/>
      <w:r>
        <w:rPr>
          <w:rStyle w:val="Starkbetoning"/>
          <w:b w:val="0"/>
          <w:i w:val="0"/>
          <w:color w:val="auto"/>
        </w:rPr>
        <w:t xml:space="preserve"> Ö. Det är också ett område där</w:t>
      </w:r>
      <w:r w:rsidR="007B6AA1">
        <w:rPr>
          <w:rStyle w:val="Starkbetoning"/>
          <w:b w:val="0"/>
          <w:i w:val="0"/>
          <w:color w:val="auto"/>
        </w:rPr>
        <w:t xml:space="preserve"> oppositionen är stark ”trots” </w:t>
      </w:r>
      <w:r>
        <w:rPr>
          <w:rStyle w:val="Starkbetoning"/>
          <w:b w:val="0"/>
          <w:i w:val="0"/>
          <w:color w:val="auto"/>
        </w:rPr>
        <w:t xml:space="preserve">högt valdeltagande. Här har Nackalistan </w:t>
      </w:r>
      <w:r w:rsidR="00604898">
        <w:rPr>
          <w:rStyle w:val="Starkbetoning"/>
          <w:b w:val="0"/>
          <w:i w:val="0"/>
          <w:color w:val="auto"/>
        </w:rPr>
        <w:t xml:space="preserve">14,87%, ”oppositionella” borgerliga väljare kanske röstar i hög utsträckning på dom snarare än SD i områden där Nackalistan är väl etablerade. </w:t>
      </w:r>
    </w:p>
    <w:p w14:paraId="0C53E1B2" w14:textId="24F93994" w:rsidR="00604898" w:rsidRPr="00604898" w:rsidRDefault="00604898" w:rsidP="00604898">
      <w:pPr>
        <w:pStyle w:val="Rubrik1"/>
        <w:rPr>
          <w:bCs w:val="0"/>
          <w:iCs/>
        </w:rPr>
      </w:pPr>
      <w:r>
        <w:rPr>
          <w:bCs w:val="0"/>
          <w:iCs/>
        </w:rPr>
        <w:t xml:space="preserve">Nackalistans valkretsar över </w:t>
      </w:r>
      <w:proofErr w:type="gramStart"/>
      <w:r>
        <w:rPr>
          <w:bCs w:val="0"/>
          <w:iCs/>
        </w:rPr>
        <w:t>10%</w:t>
      </w:r>
      <w:proofErr w:type="gramEnd"/>
    </w:p>
    <w:tbl>
      <w:tblPr>
        <w:tblStyle w:val="Ljusskuggning-dekorfrg2"/>
        <w:tblW w:w="7371" w:type="dxa"/>
        <w:tblLook w:val="04A0" w:firstRow="1" w:lastRow="0" w:firstColumn="1" w:lastColumn="0" w:noHBand="0" w:noVBand="1"/>
      </w:tblPr>
      <w:tblGrid>
        <w:gridCol w:w="3969"/>
        <w:gridCol w:w="1701"/>
        <w:gridCol w:w="1701"/>
      </w:tblGrid>
      <w:tr w:rsidR="00223531" w:rsidRPr="00313625" w14:paraId="17CD43D4" w14:textId="6B27418D" w:rsidTr="0022353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DD5EC" w14:textId="77777777" w:rsidR="00223531" w:rsidRPr="00313625" w:rsidRDefault="00223531" w:rsidP="00604898">
            <w:r w:rsidRPr="00313625">
              <w:t>Område</w:t>
            </w:r>
          </w:p>
        </w:tc>
        <w:tc>
          <w:tcPr>
            <w:tcW w:w="1701" w:type="dxa"/>
            <w:noWrap/>
            <w:hideMark/>
          </w:tcPr>
          <w:p w14:paraId="05548DB6" w14:textId="77777777" w:rsidR="00223531" w:rsidRPr="00313625" w:rsidRDefault="00223531" w:rsidP="00604898">
            <w:pPr>
              <w:jc w:val="right"/>
              <w:cnfStyle w:val="100000000000" w:firstRow="1" w:lastRow="0" w:firstColumn="0" w:lastColumn="0" w:oddVBand="0" w:evenVBand="0" w:oddHBand="0" w:evenHBand="0" w:firstRowFirstColumn="0" w:firstRowLastColumn="0" w:lastRowFirstColumn="0" w:lastRowLastColumn="0"/>
            </w:pPr>
            <w:r w:rsidRPr="00313625">
              <w:t>NL</w:t>
            </w:r>
          </w:p>
        </w:tc>
        <w:tc>
          <w:tcPr>
            <w:tcW w:w="1701" w:type="dxa"/>
          </w:tcPr>
          <w:p w14:paraId="5C0A9FC7" w14:textId="3DEFB44F" w:rsidR="00223531" w:rsidRPr="00313625" w:rsidRDefault="00223531" w:rsidP="00604898">
            <w:pPr>
              <w:jc w:val="right"/>
              <w:cnfStyle w:val="100000000000" w:firstRow="1" w:lastRow="0" w:firstColumn="0" w:lastColumn="0" w:oddVBand="0" w:evenVBand="0" w:oddHBand="0" w:evenHBand="0" w:firstRowFirstColumn="0" w:firstRowLastColumn="0" w:lastRowFirstColumn="0" w:lastRowLastColumn="0"/>
            </w:pPr>
            <w:r>
              <w:t>SD</w:t>
            </w:r>
          </w:p>
        </w:tc>
      </w:tr>
      <w:tr w:rsidR="00223531" w:rsidRPr="00313625" w14:paraId="668E0734" w14:textId="1EA08251" w:rsidTr="00223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8AFE525" w14:textId="77777777" w:rsidR="00223531" w:rsidRPr="00313625" w:rsidRDefault="008C4326" w:rsidP="00604898">
            <w:hyperlink r:id="rId5" w:tooltip="Mensättra, Eriksvik, Gustavsvik" w:history="1">
              <w:proofErr w:type="spellStart"/>
              <w:r w:rsidR="00223531" w:rsidRPr="00313625">
                <w:t>Mensättra</w:t>
              </w:r>
              <w:proofErr w:type="spellEnd"/>
              <w:r w:rsidR="00223531" w:rsidRPr="00313625">
                <w:t xml:space="preserve">, </w:t>
              </w:r>
              <w:proofErr w:type="spellStart"/>
              <w:r w:rsidR="00223531" w:rsidRPr="00313625">
                <w:t>Eriksvik</w:t>
              </w:r>
              <w:proofErr w:type="spellEnd"/>
              <w:r w:rsidR="00223531" w:rsidRPr="00313625">
                <w:t>, Gustavsvik</w:t>
              </w:r>
            </w:hyperlink>
          </w:p>
        </w:tc>
        <w:tc>
          <w:tcPr>
            <w:tcW w:w="1701" w:type="dxa"/>
            <w:noWrap/>
            <w:hideMark/>
          </w:tcPr>
          <w:p w14:paraId="4EF6A112" w14:textId="77777777"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sidRPr="00313625">
              <w:rPr>
                <w:sz w:val="20"/>
                <w:szCs w:val="20"/>
              </w:rPr>
              <w:t>19,02%</w:t>
            </w:r>
          </w:p>
        </w:tc>
        <w:tc>
          <w:tcPr>
            <w:tcW w:w="1701" w:type="dxa"/>
          </w:tcPr>
          <w:p w14:paraId="0EB41BEB" w14:textId="2FE519A2"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roofErr w:type="gramStart"/>
            <w:r>
              <w:rPr>
                <w:sz w:val="20"/>
                <w:szCs w:val="20"/>
              </w:rPr>
              <w:t>10%</w:t>
            </w:r>
            <w:proofErr w:type="gramEnd"/>
          </w:p>
        </w:tc>
      </w:tr>
      <w:tr w:rsidR="00223531" w:rsidRPr="00313625" w14:paraId="35951C9E" w14:textId="2E9FCC95" w:rsidTr="00223531">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1B743A8" w14:textId="77777777" w:rsidR="00223531" w:rsidRPr="00313625" w:rsidRDefault="008C4326" w:rsidP="00604898">
            <w:hyperlink r:id="rId6" w:tooltip="Orminge S" w:history="1">
              <w:proofErr w:type="spellStart"/>
              <w:r w:rsidR="00223531" w:rsidRPr="00313625">
                <w:t>Orminge</w:t>
              </w:r>
              <w:proofErr w:type="spellEnd"/>
              <w:r w:rsidR="00223531" w:rsidRPr="00313625">
                <w:t xml:space="preserve"> S</w:t>
              </w:r>
            </w:hyperlink>
          </w:p>
        </w:tc>
        <w:tc>
          <w:tcPr>
            <w:tcW w:w="1701" w:type="dxa"/>
            <w:noWrap/>
            <w:hideMark/>
          </w:tcPr>
          <w:p w14:paraId="1EAB8835" w14:textId="77777777" w:rsidR="00223531" w:rsidRPr="00313625" w:rsidRDefault="00223531" w:rsidP="00604898">
            <w:pPr>
              <w:jc w:val="right"/>
              <w:cnfStyle w:val="000000000000" w:firstRow="0" w:lastRow="0" w:firstColumn="0" w:lastColumn="0" w:oddVBand="0" w:evenVBand="0" w:oddHBand="0" w:evenHBand="0" w:firstRowFirstColumn="0" w:firstRowLastColumn="0" w:lastRowFirstColumn="0" w:lastRowLastColumn="0"/>
              <w:rPr>
                <w:sz w:val="20"/>
                <w:szCs w:val="20"/>
              </w:rPr>
            </w:pPr>
            <w:r w:rsidRPr="00313625">
              <w:rPr>
                <w:sz w:val="20"/>
                <w:szCs w:val="20"/>
              </w:rPr>
              <w:t>16,53%</w:t>
            </w:r>
          </w:p>
        </w:tc>
        <w:tc>
          <w:tcPr>
            <w:tcW w:w="1701" w:type="dxa"/>
          </w:tcPr>
          <w:p w14:paraId="43782B2C" w14:textId="03B5C017" w:rsidR="00223531" w:rsidRPr="00313625" w:rsidRDefault="00223531" w:rsidP="00223531">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roofErr w:type="gramStart"/>
            <w:r>
              <w:rPr>
                <w:sz w:val="20"/>
                <w:szCs w:val="20"/>
              </w:rPr>
              <w:t>05%</w:t>
            </w:r>
            <w:proofErr w:type="gramEnd"/>
          </w:p>
        </w:tc>
      </w:tr>
      <w:tr w:rsidR="00223531" w:rsidRPr="00313625" w14:paraId="515BFE3D" w14:textId="741D15EA" w:rsidTr="00223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4779830" w14:textId="6085AFCA" w:rsidR="00223531" w:rsidRPr="00313625" w:rsidRDefault="008C4326" w:rsidP="00604898">
            <w:hyperlink r:id="rId7" w:tooltip="Vikingshill, Insjön, Backeböl" w:history="1">
              <w:proofErr w:type="spellStart"/>
              <w:r w:rsidR="00223531" w:rsidRPr="00313625">
                <w:t>Vikingshill</w:t>
              </w:r>
              <w:proofErr w:type="spellEnd"/>
              <w:r w:rsidR="00223531" w:rsidRPr="00313625">
                <w:t xml:space="preserve">, Insjön, </w:t>
              </w:r>
              <w:proofErr w:type="spellStart"/>
              <w:r w:rsidR="00223531" w:rsidRPr="00313625">
                <w:t>Backeböl</w:t>
              </w:r>
              <w:proofErr w:type="spellEnd"/>
            </w:hyperlink>
          </w:p>
        </w:tc>
        <w:tc>
          <w:tcPr>
            <w:tcW w:w="1701" w:type="dxa"/>
            <w:noWrap/>
            <w:hideMark/>
          </w:tcPr>
          <w:p w14:paraId="6B164B84" w14:textId="77777777"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sidRPr="00313625">
              <w:rPr>
                <w:sz w:val="20"/>
                <w:szCs w:val="20"/>
              </w:rPr>
              <w:t>16,07%</w:t>
            </w:r>
          </w:p>
        </w:tc>
        <w:tc>
          <w:tcPr>
            <w:tcW w:w="1701" w:type="dxa"/>
          </w:tcPr>
          <w:p w14:paraId="1ADEB788" w14:textId="6E96E574"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roofErr w:type="gramStart"/>
            <w:r>
              <w:rPr>
                <w:sz w:val="20"/>
                <w:szCs w:val="20"/>
              </w:rPr>
              <w:t>76%</w:t>
            </w:r>
            <w:proofErr w:type="gramEnd"/>
          </w:p>
        </w:tc>
      </w:tr>
      <w:tr w:rsidR="00223531" w:rsidRPr="00313625" w14:paraId="100F5741" w14:textId="6D33AA41" w:rsidTr="00223531">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51354A98" w14:textId="77777777" w:rsidR="00223531" w:rsidRPr="00313625" w:rsidRDefault="008C4326" w:rsidP="00604898">
            <w:hyperlink r:id="rId8" w:tooltip="Lännersta S, Boo S" w:history="1">
              <w:proofErr w:type="spellStart"/>
              <w:r w:rsidR="00223531" w:rsidRPr="00313625">
                <w:t>Lännersta</w:t>
              </w:r>
              <w:proofErr w:type="spellEnd"/>
              <w:r w:rsidR="00223531" w:rsidRPr="00313625">
                <w:t xml:space="preserve"> S, Boo S</w:t>
              </w:r>
            </w:hyperlink>
          </w:p>
        </w:tc>
        <w:tc>
          <w:tcPr>
            <w:tcW w:w="1701" w:type="dxa"/>
            <w:noWrap/>
            <w:hideMark/>
          </w:tcPr>
          <w:p w14:paraId="047B7A4C" w14:textId="77777777" w:rsidR="00223531" w:rsidRPr="00313625" w:rsidRDefault="00223531" w:rsidP="00604898">
            <w:pPr>
              <w:jc w:val="right"/>
              <w:cnfStyle w:val="000000000000" w:firstRow="0" w:lastRow="0" w:firstColumn="0" w:lastColumn="0" w:oddVBand="0" w:evenVBand="0" w:oddHBand="0" w:evenHBand="0" w:firstRowFirstColumn="0" w:firstRowLastColumn="0" w:lastRowFirstColumn="0" w:lastRowLastColumn="0"/>
              <w:rPr>
                <w:sz w:val="20"/>
                <w:szCs w:val="20"/>
              </w:rPr>
            </w:pPr>
            <w:r w:rsidRPr="00313625">
              <w:rPr>
                <w:sz w:val="20"/>
                <w:szCs w:val="20"/>
              </w:rPr>
              <w:t>15,25%</w:t>
            </w:r>
          </w:p>
        </w:tc>
        <w:tc>
          <w:tcPr>
            <w:tcW w:w="1701" w:type="dxa"/>
          </w:tcPr>
          <w:p w14:paraId="7217753F" w14:textId="2DED8EB3" w:rsidR="00223531" w:rsidRPr="00313625" w:rsidRDefault="00223531" w:rsidP="0060489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roofErr w:type="gramStart"/>
            <w:r>
              <w:rPr>
                <w:sz w:val="20"/>
                <w:szCs w:val="20"/>
              </w:rPr>
              <w:t>28%</w:t>
            </w:r>
            <w:proofErr w:type="gramEnd"/>
          </w:p>
        </w:tc>
      </w:tr>
      <w:tr w:rsidR="00223531" w:rsidRPr="00313625" w14:paraId="44C2E8C5" w14:textId="08F9F8FC" w:rsidTr="00223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7932172" w14:textId="77777777" w:rsidR="00223531" w:rsidRPr="00313625" w:rsidRDefault="008C4326" w:rsidP="00604898">
            <w:hyperlink r:id="rId9" w:tooltip="Orminge Ö" w:history="1">
              <w:proofErr w:type="spellStart"/>
              <w:r w:rsidR="00223531" w:rsidRPr="00313625">
                <w:t>Orminge</w:t>
              </w:r>
              <w:proofErr w:type="spellEnd"/>
              <w:r w:rsidR="00223531" w:rsidRPr="00313625">
                <w:t xml:space="preserve"> Ö</w:t>
              </w:r>
            </w:hyperlink>
          </w:p>
        </w:tc>
        <w:tc>
          <w:tcPr>
            <w:tcW w:w="1701" w:type="dxa"/>
            <w:noWrap/>
            <w:hideMark/>
          </w:tcPr>
          <w:p w14:paraId="2276DB2C" w14:textId="77777777"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sidRPr="00313625">
              <w:rPr>
                <w:sz w:val="20"/>
                <w:szCs w:val="20"/>
              </w:rPr>
              <w:t>14,87%</w:t>
            </w:r>
          </w:p>
        </w:tc>
        <w:tc>
          <w:tcPr>
            <w:tcW w:w="1701" w:type="dxa"/>
          </w:tcPr>
          <w:p w14:paraId="78D1A233" w14:textId="0D8830BD"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roofErr w:type="gramStart"/>
            <w:r>
              <w:rPr>
                <w:sz w:val="20"/>
                <w:szCs w:val="20"/>
              </w:rPr>
              <w:t>69%</w:t>
            </w:r>
            <w:proofErr w:type="gramEnd"/>
          </w:p>
        </w:tc>
      </w:tr>
      <w:tr w:rsidR="00223531" w:rsidRPr="00313625" w14:paraId="75D986A1" w14:textId="1D4889BF" w:rsidTr="00223531">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468B9D7" w14:textId="77777777" w:rsidR="00223531" w:rsidRPr="00313625" w:rsidRDefault="008C4326" w:rsidP="00604898">
            <w:hyperlink r:id="rId10" w:tooltip="Krokhöjden" w:history="1">
              <w:r w:rsidR="00223531" w:rsidRPr="00313625">
                <w:t>Krokhöjden</w:t>
              </w:r>
            </w:hyperlink>
          </w:p>
        </w:tc>
        <w:tc>
          <w:tcPr>
            <w:tcW w:w="1701" w:type="dxa"/>
            <w:noWrap/>
            <w:hideMark/>
          </w:tcPr>
          <w:p w14:paraId="40AE32A4" w14:textId="77777777" w:rsidR="00223531" w:rsidRPr="00313625" w:rsidRDefault="00223531" w:rsidP="00604898">
            <w:pPr>
              <w:jc w:val="right"/>
              <w:cnfStyle w:val="000000000000" w:firstRow="0" w:lastRow="0" w:firstColumn="0" w:lastColumn="0" w:oddVBand="0" w:evenVBand="0" w:oddHBand="0" w:evenHBand="0" w:firstRowFirstColumn="0" w:firstRowLastColumn="0" w:lastRowFirstColumn="0" w:lastRowLastColumn="0"/>
              <w:rPr>
                <w:sz w:val="20"/>
                <w:szCs w:val="20"/>
              </w:rPr>
            </w:pPr>
            <w:r w:rsidRPr="00313625">
              <w:rPr>
                <w:sz w:val="20"/>
                <w:szCs w:val="20"/>
              </w:rPr>
              <w:t>14,41%</w:t>
            </w:r>
          </w:p>
        </w:tc>
        <w:tc>
          <w:tcPr>
            <w:tcW w:w="1701" w:type="dxa"/>
          </w:tcPr>
          <w:p w14:paraId="02D92AC0" w14:textId="3CC26F9E" w:rsidR="00223531" w:rsidRPr="00313625" w:rsidRDefault="00223531" w:rsidP="0060489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roofErr w:type="gramStart"/>
            <w:r>
              <w:rPr>
                <w:sz w:val="20"/>
                <w:szCs w:val="20"/>
              </w:rPr>
              <w:t>39%</w:t>
            </w:r>
            <w:proofErr w:type="gramEnd"/>
          </w:p>
        </w:tc>
      </w:tr>
      <w:tr w:rsidR="00223531" w:rsidRPr="00313625" w14:paraId="10295B04" w14:textId="6049AA5D" w:rsidTr="00223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50ED283" w14:textId="77777777" w:rsidR="00223531" w:rsidRPr="00313625" w:rsidRDefault="008C4326" w:rsidP="00604898">
            <w:hyperlink r:id="rId11" w:tooltip="Alphyddan, Finntorp V" w:history="1">
              <w:r w:rsidR="00223531" w:rsidRPr="00313625">
                <w:t>Alphyddan, Finntorp V</w:t>
              </w:r>
            </w:hyperlink>
          </w:p>
        </w:tc>
        <w:tc>
          <w:tcPr>
            <w:tcW w:w="1701" w:type="dxa"/>
            <w:noWrap/>
            <w:hideMark/>
          </w:tcPr>
          <w:p w14:paraId="14AEC788" w14:textId="77777777"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sidRPr="00313625">
              <w:rPr>
                <w:sz w:val="20"/>
                <w:szCs w:val="20"/>
              </w:rPr>
              <w:t>13,67%</w:t>
            </w:r>
          </w:p>
        </w:tc>
        <w:tc>
          <w:tcPr>
            <w:tcW w:w="1701" w:type="dxa"/>
          </w:tcPr>
          <w:p w14:paraId="0519AED9" w14:textId="0A40D9A4"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roofErr w:type="gramStart"/>
            <w:r>
              <w:rPr>
                <w:sz w:val="20"/>
                <w:szCs w:val="20"/>
              </w:rPr>
              <w:t>53%</w:t>
            </w:r>
            <w:proofErr w:type="gramEnd"/>
          </w:p>
        </w:tc>
      </w:tr>
      <w:tr w:rsidR="00223531" w:rsidRPr="00313625" w14:paraId="42CA4DD6" w14:textId="45556504" w:rsidTr="00223531">
        <w:trPr>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D955B2F" w14:textId="77777777" w:rsidR="00223531" w:rsidRPr="00313625" w:rsidRDefault="008C4326" w:rsidP="00604898">
            <w:hyperlink r:id="rId12" w:tooltip="Hasseludden, Kummelnäs" w:history="1">
              <w:r w:rsidR="00223531" w:rsidRPr="00313625">
                <w:t xml:space="preserve">Hasseludden, </w:t>
              </w:r>
              <w:proofErr w:type="spellStart"/>
              <w:r w:rsidR="00223531" w:rsidRPr="00313625">
                <w:t>Kummelnäs</w:t>
              </w:r>
              <w:proofErr w:type="spellEnd"/>
            </w:hyperlink>
          </w:p>
        </w:tc>
        <w:tc>
          <w:tcPr>
            <w:tcW w:w="1701" w:type="dxa"/>
            <w:noWrap/>
            <w:hideMark/>
          </w:tcPr>
          <w:p w14:paraId="05D7CC6E" w14:textId="77777777" w:rsidR="00223531" w:rsidRPr="00313625" w:rsidRDefault="00223531" w:rsidP="00604898">
            <w:pPr>
              <w:jc w:val="right"/>
              <w:cnfStyle w:val="000000000000" w:firstRow="0" w:lastRow="0" w:firstColumn="0" w:lastColumn="0" w:oddVBand="0" w:evenVBand="0" w:oddHBand="0" w:evenHBand="0" w:firstRowFirstColumn="0" w:firstRowLastColumn="0" w:lastRowFirstColumn="0" w:lastRowLastColumn="0"/>
              <w:rPr>
                <w:sz w:val="20"/>
                <w:szCs w:val="20"/>
              </w:rPr>
            </w:pPr>
            <w:r w:rsidRPr="00313625">
              <w:rPr>
                <w:sz w:val="20"/>
                <w:szCs w:val="20"/>
              </w:rPr>
              <w:t>13,53%</w:t>
            </w:r>
          </w:p>
        </w:tc>
        <w:tc>
          <w:tcPr>
            <w:tcW w:w="1701" w:type="dxa"/>
          </w:tcPr>
          <w:p w14:paraId="78112E68" w14:textId="74EA28DD" w:rsidR="00223531" w:rsidRPr="00313625" w:rsidRDefault="00223531" w:rsidP="00604898">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roofErr w:type="gramStart"/>
            <w:r>
              <w:rPr>
                <w:sz w:val="20"/>
                <w:szCs w:val="20"/>
              </w:rPr>
              <w:t>48%</w:t>
            </w:r>
            <w:proofErr w:type="gramEnd"/>
          </w:p>
        </w:tc>
      </w:tr>
      <w:tr w:rsidR="00223531" w:rsidRPr="00313625" w14:paraId="05EA3B48" w14:textId="462E3175" w:rsidTr="002235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6618D538" w14:textId="77777777" w:rsidR="00223531" w:rsidRPr="00313625" w:rsidRDefault="008C4326" w:rsidP="00604898">
            <w:hyperlink r:id="rId13" w:tooltip="Orminge N" w:history="1">
              <w:proofErr w:type="spellStart"/>
              <w:r w:rsidR="00223531" w:rsidRPr="00313625">
                <w:t>Orminge</w:t>
              </w:r>
              <w:proofErr w:type="spellEnd"/>
              <w:r w:rsidR="00223531" w:rsidRPr="00313625">
                <w:t xml:space="preserve"> N</w:t>
              </w:r>
            </w:hyperlink>
          </w:p>
        </w:tc>
        <w:tc>
          <w:tcPr>
            <w:tcW w:w="1701" w:type="dxa"/>
            <w:noWrap/>
            <w:hideMark/>
          </w:tcPr>
          <w:p w14:paraId="61B8B450" w14:textId="77777777"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sidRPr="00313625">
              <w:rPr>
                <w:sz w:val="20"/>
                <w:szCs w:val="20"/>
              </w:rPr>
              <w:t>11,88%</w:t>
            </w:r>
          </w:p>
        </w:tc>
        <w:tc>
          <w:tcPr>
            <w:tcW w:w="1701" w:type="dxa"/>
          </w:tcPr>
          <w:p w14:paraId="752C4212" w14:textId="562EA0A4" w:rsidR="00223531" w:rsidRPr="00313625" w:rsidRDefault="00223531" w:rsidP="00604898">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roofErr w:type="gramStart"/>
            <w:r>
              <w:rPr>
                <w:sz w:val="20"/>
                <w:szCs w:val="20"/>
              </w:rPr>
              <w:t>01%</w:t>
            </w:r>
            <w:proofErr w:type="gramEnd"/>
          </w:p>
        </w:tc>
      </w:tr>
    </w:tbl>
    <w:p w14:paraId="3704D80C" w14:textId="77777777" w:rsidR="008C4326" w:rsidRDefault="008C4326" w:rsidP="00BB35EB">
      <w:pPr>
        <w:rPr>
          <w:rStyle w:val="Starkbetoning"/>
          <w:b w:val="0"/>
          <w:i w:val="0"/>
          <w:color w:val="auto"/>
        </w:rPr>
      </w:pPr>
    </w:p>
    <w:p w14:paraId="09061D4B" w14:textId="472379CF" w:rsidR="00604898" w:rsidRDefault="00223531" w:rsidP="00BB35EB">
      <w:pPr>
        <w:rPr>
          <w:rStyle w:val="Starkbetoning"/>
          <w:b w:val="0"/>
          <w:i w:val="0"/>
          <w:color w:val="auto"/>
        </w:rPr>
      </w:pPr>
      <w:r>
        <w:rPr>
          <w:rStyle w:val="Starkbetoning"/>
          <w:b w:val="0"/>
          <w:i w:val="0"/>
          <w:color w:val="auto"/>
        </w:rPr>
        <w:t>Dock ser den här tabellen inte ut att vare sig avfärda eller styrka den tesen. Både Nackalistans och SDs väljarkårer är lite för komplexa att kunna definiera enkelt vare sig med socioekonomiska eller väljarströmsförklaringar. Nackalistan kan ha en sak som är tydlig, det är att dom är starka där deras aktiva medlemmar bor eller verkar i något som är väldigt offentligt, som Boo Folkets Hus.</w:t>
      </w:r>
    </w:p>
    <w:p w14:paraId="4FE11E6C" w14:textId="77777777" w:rsidR="008C4326" w:rsidRPr="00BB35EB" w:rsidRDefault="008C4326" w:rsidP="00BB35EB">
      <w:pPr>
        <w:rPr>
          <w:rStyle w:val="Starkbetoning"/>
          <w:b w:val="0"/>
          <w:i w:val="0"/>
          <w:color w:val="auto"/>
        </w:rPr>
      </w:pPr>
    </w:p>
    <w:p w14:paraId="746579BF" w14:textId="1A0DE7AB" w:rsidR="00D257D2" w:rsidRDefault="00D257D2" w:rsidP="00D257D2">
      <w:pPr>
        <w:pStyle w:val="Rubrik1"/>
      </w:pPr>
      <w:r>
        <w:lastRenderedPageBreak/>
        <w:t>Alla valkretsar S+MP+V+FI+NL</w:t>
      </w:r>
    </w:p>
    <w:tbl>
      <w:tblPr>
        <w:tblStyle w:val="Ljusskuggning-dekorfrg2"/>
        <w:tblW w:w="8505" w:type="dxa"/>
        <w:tblLayout w:type="fixed"/>
        <w:tblLook w:val="04A0" w:firstRow="1" w:lastRow="0" w:firstColumn="1" w:lastColumn="0" w:noHBand="0" w:noVBand="1"/>
      </w:tblPr>
      <w:tblGrid>
        <w:gridCol w:w="3684"/>
        <w:gridCol w:w="1134"/>
        <w:gridCol w:w="851"/>
        <w:gridCol w:w="1134"/>
        <w:gridCol w:w="851"/>
        <w:gridCol w:w="851"/>
      </w:tblGrid>
      <w:tr w:rsidR="00D257D2" w:rsidRPr="00E96150" w14:paraId="1E72EB8A" w14:textId="77777777" w:rsidTr="00D25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73FC787D" w14:textId="77777777" w:rsidR="00D257D2" w:rsidRPr="00D257D2" w:rsidRDefault="00D257D2" w:rsidP="00D257D2">
            <w:pPr>
              <w:rPr>
                <w:sz w:val="22"/>
                <w:szCs w:val="22"/>
              </w:rPr>
            </w:pPr>
            <w:r w:rsidRPr="00D257D2">
              <w:rPr>
                <w:sz w:val="22"/>
                <w:szCs w:val="22"/>
              </w:rPr>
              <w:t>Område</w:t>
            </w:r>
          </w:p>
        </w:tc>
        <w:tc>
          <w:tcPr>
            <w:tcW w:w="1134" w:type="dxa"/>
            <w:vAlign w:val="bottom"/>
          </w:tcPr>
          <w:p w14:paraId="37A74706" w14:textId="77777777" w:rsidR="00D257D2" w:rsidRPr="00E96150" w:rsidRDefault="00D257D2" w:rsidP="00D257D2">
            <w:pPr>
              <w:jc w:val="right"/>
              <w:cnfStyle w:val="100000000000" w:firstRow="1" w:lastRow="0" w:firstColumn="0" w:lastColumn="0" w:oddVBand="0" w:evenVBand="0" w:oddHBand="0" w:evenHBand="0" w:firstRowFirstColumn="0" w:firstRowLastColumn="0" w:lastRowFirstColumn="0" w:lastRowLastColumn="0"/>
              <w:rPr>
                <w:sz w:val="22"/>
                <w:szCs w:val="22"/>
              </w:rPr>
            </w:pPr>
            <w:r w:rsidRPr="00E96150">
              <w:rPr>
                <w:sz w:val="22"/>
                <w:szCs w:val="22"/>
              </w:rPr>
              <w:t>V</w:t>
            </w:r>
          </w:p>
        </w:tc>
        <w:tc>
          <w:tcPr>
            <w:tcW w:w="851" w:type="dxa"/>
            <w:vAlign w:val="bottom"/>
          </w:tcPr>
          <w:p w14:paraId="275C9583" w14:textId="77777777" w:rsidR="00D257D2" w:rsidRPr="00E96150" w:rsidRDefault="00D257D2" w:rsidP="00D257D2">
            <w:pPr>
              <w:jc w:val="right"/>
              <w:cnfStyle w:val="100000000000" w:firstRow="1" w:lastRow="0" w:firstColumn="0" w:lastColumn="0" w:oddVBand="0" w:evenVBand="0" w:oddHBand="0" w:evenHBand="0" w:firstRowFirstColumn="0" w:firstRowLastColumn="0" w:lastRowFirstColumn="0" w:lastRowLastColumn="0"/>
              <w:rPr>
                <w:sz w:val="22"/>
                <w:szCs w:val="22"/>
              </w:rPr>
            </w:pPr>
            <w:r w:rsidRPr="00E96150">
              <w:rPr>
                <w:sz w:val="22"/>
                <w:szCs w:val="22"/>
              </w:rPr>
              <w:t>V</w:t>
            </w:r>
          </w:p>
        </w:tc>
        <w:tc>
          <w:tcPr>
            <w:tcW w:w="1134" w:type="dxa"/>
            <w:vAlign w:val="bottom"/>
          </w:tcPr>
          <w:p w14:paraId="25E07E62" w14:textId="77777777" w:rsidR="00D257D2" w:rsidRPr="00E96150" w:rsidRDefault="00D257D2" w:rsidP="00D257D2">
            <w:pPr>
              <w:jc w:val="right"/>
              <w:cnfStyle w:val="100000000000" w:firstRow="1" w:lastRow="0" w:firstColumn="0" w:lastColumn="0" w:oddVBand="0" w:evenVBand="0" w:oddHBand="0" w:evenHBand="0" w:firstRowFirstColumn="0" w:firstRowLastColumn="0" w:lastRowFirstColumn="0" w:lastRowLastColumn="0"/>
              <w:rPr>
                <w:sz w:val="22"/>
                <w:szCs w:val="22"/>
              </w:rPr>
            </w:pPr>
            <w:r w:rsidRPr="00E96150">
              <w:rPr>
                <w:sz w:val="22"/>
                <w:szCs w:val="22"/>
              </w:rPr>
              <w:t>VDT</w:t>
            </w:r>
          </w:p>
        </w:tc>
        <w:tc>
          <w:tcPr>
            <w:tcW w:w="851" w:type="dxa"/>
            <w:vAlign w:val="bottom"/>
          </w:tcPr>
          <w:p w14:paraId="305D4D7E" w14:textId="77777777" w:rsidR="00D257D2" w:rsidRPr="00E96150" w:rsidRDefault="00D257D2" w:rsidP="00D257D2">
            <w:pPr>
              <w:jc w:val="right"/>
              <w:cnfStyle w:val="100000000000" w:firstRow="1" w:lastRow="0" w:firstColumn="0" w:lastColumn="0" w:oddVBand="0" w:evenVBand="0" w:oddHBand="0" w:evenHBand="0" w:firstRowFirstColumn="0" w:firstRowLastColumn="0" w:lastRowFirstColumn="0" w:lastRowLastColumn="0"/>
              <w:rPr>
                <w:sz w:val="22"/>
                <w:szCs w:val="22"/>
              </w:rPr>
            </w:pPr>
            <w:r w:rsidRPr="00E96150">
              <w:rPr>
                <w:sz w:val="22"/>
                <w:szCs w:val="22"/>
              </w:rPr>
              <w:t>S+MP+V+FI+NL 10-14</w:t>
            </w:r>
          </w:p>
        </w:tc>
        <w:tc>
          <w:tcPr>
            <w:tcW w:w="851" w:type="dxa"/>
            <w:vAlign w:val="bottom"/>
          </w:tcPr>
          <w:p w14:paraId="0672B717" w14:textId="77777777" w:rsidR="00D257D2" w:rsidRDefault="00D257D2" w:rsidP="00D257D2">
            <w:pPr>
              <w:jc w:val="right"/>
              <w:cnfStyle w:val="100000000000" w:firstRow="1" w:lastRow="0" w:firstColumn="0" w:lastColumn="0" w:oddVBand="0" w:evenVBand="0" w:oddHBand="0" w:evenHBand="0" w:firstRowFirstColumn="0" w:firstRowLastColumn="0" w:lastRowFirstColumn="0" w:lastRowLastColumn="0"/>
              <w:rPr>
                <w:sz w:val="22"/>
                <w:szCs w:val="22"/>
              </w:rPr>
            </w:pPr>
            <w:r w:rsidRPr="00E96150">
              <w:rPr>
                <w:sz w:val="22"/>
                <w:szCs w:val="22"/>
              </w:rPr>
              <w:t xml:space="preserve">V </w:t>
            </w:r>
          </w:p>
          <w:p w14:paraId="79E69870" w14:textId="77777777" w:rsidR="00D257D2" w:rsidRPr="00E96150" w:rsidRDefault="00D257D2" w:rsidP="00D257D2">
            <w:pPr>
              <w:jc w:val="right"/>
              <w:cnfStyle w:val="100000000000" w:firstRow="1" w:lastRow="0" w:firstColumn="0" w:lastColumn="0" w:oddVBand="0" w:evenVBand="0" w:oddHBand="0" w:evenHBand="0" w:firstRowFirstColumn="0" w:firstRowLastColumn="0" w:lastRowFirstColumn="0" w:lastRowLastColumn="0"/>
              <w:rPr>
                <w:sz w:val="22"/>
                <w:szCs w:val="22"/>
              </w:rPr>
            </w:pPr>
            <w:r w:rsidRPr="00E96150">
              <w:rPr>
                <w:sz w:val="22"/>
                <w:szCs w:val="22"/>
              </w:rPr>
              <w:t>10-14</w:t>
            </w:r>
          </w:p>
        </w:tc>
      </w:tr>
      <w:tr w:rsidR="00D257D2" w:rsidRPr="00E96150" w14:paraId="35A7E99D"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39C2C182" w14:textId="3A26F03A" w:rsidR="00D257D2" w:rsidRPr="00D257D2" w:rsidRDefault="00D257D2" w:rsidP="00D257D2">
            <w:pPr>
              <w:rPr>
                <w:sz w:val="22"/>
                <w:szCs w:val="22"/>
              </w:rPr>
            </w:pPr>
            <w:r w:rsidRPr="00D257D2">
              <w:rPr>
                <w:rFonts w:eastAsia="Times New Roman" w:cs="Times New Roman"/>
                <w:sz w:val="22"/>
                <w:szCs w:val="22"/>
              </w:rPr>
              <w:t>Alphyddan, Finntorp V</w:t>
            </w:r>
          </w:p>
        </w:tc>
        <w:tc>
          <w:tcPr>
            <w:tcW w:w="1134" w:type="dxa"/>
            <w:vAlign w:val="bottom"/>
          </w:tcPr>
          <w:p w14:paraId="7F8670C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w:t>
            </w:r>
            <w:proofErr w:type="gramStart"/>
            <w:r w:rsidRPr="00E96150">
              <w:rPr>
                <w:sz w:val="22"/>
                <w:szCs w:val="22"/>
              </w:rPr>
              <w:t>86%</w:t>
            </w:r>
            <w:proofErr w:type="gramEnd"/>
          </w:p>
        </w:tc>
        <w:tc>
          <w:tcPr>
            <w:tcW w:w="851" w:type="dxa"/>
            <w:vAlign w:val="bottom"/>
          </w:tcPr>
          <w:p w14:paraId="63A1EA0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84</w:t>
            </w:r>
          </w:p>
        </w:tc>
        <w:tc>
          <w:tcPr>
            <w:tcW w:w="1134" w:type="dxa"/>
            <w:vAlign w:val="bottom"/>
          </w:tcPr>
          <w:p w14:paraId="559CA127"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86,56%</w:t>
            </w:r>
          </w:p>
        </w:tc>
        <w:tc>
          <w:tcPr>
            <w:tcW w:w="851" w:type="dxa"/>
            <w:vAlign w:val="bottom"/>
          </w:tcPr>
          <w:p w14:paraId="74DF4A5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225</w:t>
            </w:r>
          </w:p>
        </w:tc>
        <w:tc>
          <w:tcPr>
            <w:tcW w:w="851" w:type="dxa"/>
            <w:vAlign w:val="bottom"/>
          </w:tcPr>
          <w:p w14:paraId="35346232"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33</w:t>
            </w:r>
          </w:p>
        </w:tc>
      </w:tr>
      <w:tr w:rsidR="00D257D2" w:rsidRPr="00E96150" w14:paraId="670F6EEA"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05B9F086" w14:textId="77777777" w:rsidR="00D257D2" w:rsidRPr="00D257D2" w:rsidRDefault="008C4326" w:rsidP="00D257D2">
            <w:pPr>
              <w:rPr>
                <w:sz w:val="22"/>
                <w:szCs w:val="22"/>
              </w:rPr>
            </w:pPr>
            <w:hyperlink r:id="rId14" w:tooltip="Björknäs S" w:history="1">
              <w:r w:rsidR="00D257D2" w:rsidRPr="00D257D2">
                <w:rPr>
                  <w:rStyle w:val="Hyperlnk"/>
                  <w:rFonts w:eastAsia="Times New Roman" w:cs="Times New Roman"/>
                  <w:color w:val="943634" w:themeColor="accent2" w:themeShade="BF"/>
                  <w:sz w:val="22"/>
                  <w:szCs w:val="22"/>
                  <w:u w:val="none"/>
                </w:rPr>
                <w:t>Björknäs S</w:t>
              </w:r>
            </w:hyperlink>
          </w:p>
        </w:tc>
        <w:tc>
          <w:tcPr>
            <w:tcW w:w="1134" w:type="dxa"/>
            <w:vAlign w:val="bottom"/>
          </w:tcPr>
          <w:p w14:paraId="494CF8E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4,</w:t>
            </w:r>
            <w:proofErr w:type="gramStart"/>
            <w:r w:rsidRPr="00E96150">
              <w:rPr>
                <w:sz w:val="22"/>
                <w:szCs w:val="22"/>
              </w:rPr>
              <w:t>61%</w:t>
            </w:r>
            <w:proofErr w:type="gramEnd"/>
          </w:p>
        </w:tc>
        <w:tc>
          <w:tcPr>
            <w:tcW w:w="851" w:type="dxa"/>
            <w:vAlign w:val="bottom"/>
          </w:tcPr>
          <w:p w14:paraId="28F5A6E9"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58</w:t>
            </w:r>
          </w:p>
        </w:tc>
        <w:tc>
          <w:tcPr>
            <w:tcW w:w="1134" w:type="dxa"/>
            <w:vAlign w:val="bottom"/>
          </w:tcPr>
          <w:p w14:paraId="73110F2F"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80,65%</w:t>
            </w:r>
          </w:p>
        </w:tc>
        <w:tc>
          <w:tcPr>
            <w:tcW w:w="851" w:type="dxa"/>
            <w:vAlign w:val="bottom"/>
          </w:tcPr>
          <w:p w14:paraId="7080766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92</w:t>
            </w:r>
          </w:p>
        </w:tc>
        <w:tc>
          <w:tcPr>
            <w:tcW w:w="851" w:type="dxa"/>
            <w:vAlign w:val="bottom"/>
          </w:tcPr>
          <w:p w14:paraId="0B4B693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w:t>
            </w:r>
          </w:p>
        </w:tc>
      </w:tr>
      <w:tr w:rsidR="00D257D2" w:rsidRPr="00E96150" w14:paraId="1FC5BFF2"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61EF959" w14:textId="77777777" w:rsidR="00D257D2" w:rsidRPr="00D257D2" w:rsidRDefault="008C4326" w:rsidP="00D257D2">
            <w:pPr>
              <w:rPr>
                <w:sz w:val="22"/>
                <w:szCs w:val="22"/>
              </w:rPr>
            </w:pPr>
            <w:hyperlink r:id="rId15" w:tooltip="Danviken, Saltsjöqvarn" w:history="1">
              <w:r w:rsidR="00D257D2" w:rsidRPr="00D257D2">
                <w:rPr>
                  <w:rStyle w:val="Hyperlnk"/>
                  <w:rFonts w:eastAsia="Times New Roman" w:cs="Times New Roman"/>
                  <w:color w:val="943634" w:themeColor="accent2" w:themeShade="BF"/>
                  <w:sz w:val="22"/>
                  <w:szCs w:val="22"/>
                  <w:u w:val="none"/>
                </w:rPr>
                <w:t xml:space="preserve">Danviken, </w:t>
              </w:r>
              <w:proofErr w:type="spellStart"/>
              <w:r w:rsidR="00D257D2" w:rsidRPr="00D257D2">
                <w:rPr>
                  <w:rStyle w:val="Hyperlnk"/>
                  <w:rFonts w:eastAsia="Times New Roman" w:cs="Times New Roman"/>
                  <w:color w:val="943634" w:themeColor="accent2" w:themeShade="BF"/>
                  <w:sz w:val="22"/>
                  <w:szCs w:val="22"/>
                  <w:u w:val="none"/>
                </w:rPr>
                <w:t>Saltsjöqvarn</w:t>
              </w:r>
              <w:proofErr w:type="spellEnd"/>
            </w:hyperlink>
          </w:p>
        </w:tc>
        <w:tc>
          <w:tcPr>
            <w:tcW w:w="1134" w:type="dxa"/>
            <w:vAlign w:val="bottom"/>
          </w:tcPr>
          <w:p w14:paraId="7D50AC3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4,</w:t>
            </w:r>
            <w:proofErr w:type="gramStart"/>
            <w:r w:rsidRPr="00E96150">
              <w:rPr>
                <w:sz w:val="22"/>
                <w:szCs w:val="22"/>
              </w:rPr>
              <w:t>22%</w:t>
            </w:r>
            <w:proofErr w:type="gramEnd"/>
          </w:p>
        </w:tc>
        <w:tc>
          <w:tcPr>
            <w:tcW w:w="851" w:type="dxa"/>
            <w:vAlign w:val="bottom"/>
          </w:tcPr>
          <w:p w14:paraId="1AEB8E81"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55</w:t>
            </w:r>
          </w:p>
        </w:tc>
        <w:tc>
          <w:tcPr>
            <w:tcW w:w="1134" w:type="dxa"/>
            <w:vAlign w:val="bottom"/>
          </w:tcPr>
          <w:p w14:paraId="59C69A24"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86,80%</w:t>
            </w:r>
          </w:p>
        </w:tc>
        <w:tc>
          <w:tcPr>
            <w:tcW w:w="851" w:type="dxa"/>
            <w:vAlign w:val="bottom"/>
          </w:tcPr>
          <w:p w14:paraId="3314488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157</w:t>
            </w:r>
          </w:p>
        </w:tc>
        <w:tc>
          <w:tcPr>
            <w:tcW w:w="851" w:type="dxa"/>
            <w:vAlign w:val="bottom"/>
          </w:tcPr>
          <w:p w14:paraId="2C2EF04F"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27</w:t>
            </w:r>
          </w:p>
        </w:tc>
      </w:tr>
      <w:tr w:rsidR="00D257D2" w:rsidRPr="00E96150" w14:paraId="520F801B"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00617811" w14:textId="77777777" w:rsidR="00D257D2" w:rsidRPr="00D257D2" w:rsidRDefault="008C4326" w:rsidP="00D257D2">
            <w:pPr>
              <w:rPr>
                <w:sz w:val="22"/>
                <w:szCs w:val="22"/>
              </w:rPr>
            </w:pPr>
            <w:hyperlink r:id="rId16" w:tooltip="Eknäs, Hjortängen" w:history="1">
              <w:r w:rsidR="00D257D2" w:rsidRPr="00D257D2">
                <w:rPr>
                  <w:rStyle w:val="Hyperlnk"/>
                  <w:rFonts w:eastAsia="Times New Roman" w:cs="Times New Roman"/>
                  <w:color w:val="943634" w:themeColor="accent2" w:themeShade="BF"/>
                  <w:sz w:val="22"/>
                  <w:szCs w:val="22"/>
                  <w:u w:val="none"/>
                </w:rPr>
                <w:t>Eknäs, Hjortängen</w:t>
              </w:r>
            </w:hyperlink>
          </w:p>
        </w:tc>
        <w:tc>
          <w:tcPr>
            <w:tcW w:w="1134" w:type="dxa"/>
            <w:vAlign w:val="bottom"/>
          </w:tcPr>
          <w:p w14:paraId="3647CCCA"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w:t>
            </w:r>
            <w:proofErr w:type="gramStart"/>
            <w:r w:rsidRPr="00E96150">
              <w:rPr>
                <w:sz w:val="22"/>
                <w:szCs w:val="22"/>
              </w:rPr>
              <w:t>37%</w:t>
            </w:r>
            <w:proofErr w:type="gramEnd"/>
          </w:p>
        </w:tc>
        <w:tc>
          <w:tcPr>
            <w:tcW w:w="851" w:type="dxa"/>
            <w:vAlign w:val="bottom"/>
          </w:tcPr>
          <w:p w14:paraId="7B882617"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52</w:t>
            </w:r>
          </w:p>
        </w:tc>
        <w:tc>
          <w:tcPr>
            <w:tcW w:w="1134" w:type="dxa"/>
            <w:vAlign w:val="bottom"/>
          </w:tcPr>
          <w:p w14:paraId="312A3E3C"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92,06%</w:t>
            </w:r>
          </w:p>
        </w:tc>
        <w:tc>
          <w:tcPr>
            <w:tcW w:w="851" w:type="dxa"/>
            <w:vAlign w:val="bottom"/>
          </w:tcPr>
          <w:p w14:paraId="3CA263A1"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214</w:t>
            </w:r>
          </w:p>
        </w:tc>
        <w:tc>
          <w:tcPr>
            <w:tcW w:w="851" w:type="dxa"/>
            <w:vAlign w:val="bottom"/>
          </w:tcPr>
          <w:p w14:paraId="3CD4FD8B"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14</w:t>
            </w:r>
          </w:p>
        </w:tc>
      </w:tr>
      <w:tr w:rsidR="00D257D2" w:rsidRPr="00E96150" w14:paraId="70EFBB4C"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37B27802" w14:textId="77777777" w:rsidR="00D257D2" w:rsidRPr="00D257D2" w:rsidRDefault="008C4326" w:rsidP="00D257D2">
            <w:pPr>
              <w:rPr>
                <w:sz w:val="22"/>
                <w:szCs w:val="22"/>
              </w:rPr>
            </w:pPr>
            <w:hyperlink r:id="rId17" w:tooltip="Ektorp" w:history="1">
              <w:proofErr w:type="spellStart"/>
              <w:r w:rsidR="00D257D2" w:rsidRPr="00D257D2">
                <w:rPr>
                  <w:rStyle w:val="Hyperlnk"/>
                  <w:rFonts w:eastAsia="Times New Roman" w:cs="Times New Roman"/>
                  <w:color w:val="943634" w:themeColor="accent2" w:themeShade="BF"/>
                  <w:sz w:val="22"/>
                  <w:szCs w:val="22"/>
                  <w:u w:val="none"/>
                </w:rPr>
                <w:t>Ektorp</w:t>
              </w:r>
              <w:proofErr w:type="spellEnd"/>
            </w:hyperlink>
          </w:p>
        </w:tc>
        <w:tc>
          <w:tcPr>
            <w:tcW w:w="1134" w:type="dxa"/>
            <w:vAlign w:val="bottom"/>
          </w:tcPr>
          <w:p w14:paraId="54B2A34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w:t>
            </w:r>
            <w:proofErr w:type="gramStart"/>
            <w:r w:rsidRPr="00E96150">
              <w:rPr>
                <w:sz w:val="22"/>
                <w:szCs w:val="22"/>
              </w:rPr>
              <w:t>50%</w:t>
            </w:r>
            <w:proofErr w:type="gramEnd"/>
          </w:p>
        </w:tc>
        <w:tc>
          <w:tcPr>
            <w:tcW w:w="851" w:type="dxa"/>
            <w:vAlign w:val="bottom"/>
          </w:tcPr>
          <w:p w14:paraId="642F416C"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87</w:t>
            </w:r>
          </w:p>
        </w:tc>
        <w:tc>
          <w:tcPr>
            <w:tcW w:w="1134" w:type="dxa"/>
            <w:vAlign w:val="bottom"/>
          </w:tcPr>
          <w:p w14:paraId="03EDA98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80,20%</w:t>
            </w:r>
          </w:p>
        </w:tc>
        <w:tc>
          <w:tcPr>
            <w:tcW w:w="851" w:type="dxa"/>
            <w:vAlign w:val="bottom"/>
          </w:tcPr>
          <w:p w14:paraId="4F8D32A0"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165</w:t>
            </w:r>
          </w:p>
        </w:tc>
        <w:tc>
          <w:tcPr>
            <w:tcW w:w="851" w:type="dxa"/>
            <w:vAlign w:val="bottom"/>
          </w:tcPr>
          <w:p w14:paraId="76DBFFC2"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33</w:t>
            </w:r>
          </w:p>
        </w:tc>
      </w:tr>
      <w:tr w:rsidR="00D257D2" w:rsidRPr="00E96150" w14:paraId="07D23322"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37F13C56" w14:textId="77777777" w:rsidR="00D257D2" w:rsidRPr="00D257D2" w:rsidRDefault="008C4326" w:rsidP="00D257D2">
            <w:pPr>
              <w:rPr>
                <w:sz w:val="22"/>
                <w:szCs w:val="22"/>
              </w:rPr>
            </w:pPr>
            <w:hyperlink r:id="rId18" w:tooltip="Ekängen, Saltängen V" w:history="1">
              <w:proofErr w:type="spellStart"/>
              <w:r w:rsidR="00D257D2" w:rsidRPr="00D257D2">
                <w:rPr>
                  <w:rStyle w:val="Hyperlnk"/>
                  <w:rFonts w:eastAsia="Times New Roman" w:cs="Times New Roman"/>
                  <w:color w:val="943634" w:themeColor="accent2" w:themeShade="BF"/>
                  <w:sz w:val="22"/>
                  <w:szCs w:val="22"/>
                  <w:u w:val="none"/>
                </w:rPr>
                <w:t>Ekängen</w:t>
              </w:r>
              <w:proofErr w:type="spellEnd"/>
              <w:r w:rsidR="00D257D2" w:rsidRPr="00D257D2">
                <w:rPr>
                  <w:rStyle w:val="Hyperlnk"/>
                  <w:rFonts w:eastAsia="Times New Roman" w:cs="Times New Roman"/>
                  <w:color w:val="943634" w:themeColor="accent2" w:themeShade="BF"/>
                  <w:sz w:val="22"/>
                  <w:szCs w:val="22"/>
                  <w:u w:val="none"/>
                </w:rPr>
                <w:t>, Saltängen V</w:t>
              </w:r>
            </w:hyperlink>
          </w:p>
        </w:tc>
        <w:tc>
          <w:tcPr>
            <w:tcW w:w="1134" w:type="dxa"/>
            <w:vAlign w:val="bottom"/>
          </w:tcPr>
          <w:p w14:paraId="3CA46E1C"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20%</w:t>
            </w:r>
            <w:proofErr w:type="gramEnd"/>
          </w:p>
        </w:tc>
        <w:tc>
          <w:tcPr>
            <w:tcW w:w="851" w:type="dxa"/>
            <w:vAlign w:val="bottom"/>
          </w:tcPr>
          <w:p w14:paraId="0B20EAD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28</w:t>
            </w:r>
          </w:p>
        </w:tc>
        <w:tc>
          <w:tcPr>
            <w:tcW w:w="1134" w:type="dxa"/>
            <w:vAlign w:val="bottom"/>
          </w:tcPr>
          <w:p w14:paraId="08DEC6BA"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88,09%</w:t>
            </w:r>
          </w:p>
        </w:tc>
        <w:tc>
          <w:tcPr>
            <w:tcW w:w="851" w:type="dxa"/>
            <w:vAlign w:val="bottom"/>
          </w:tcPr>
          <w:p w14:paraId="657A880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135</w:t>
            </w:r>
          </w:p>
        </w:tc>
        <w:tc>
          <w:tcPr>
            <w:tcW w:w="851" w:type="dxa"/>
            <w:vAlign w:val="bottom"/>
          </w:tcPr>
          <w:p w14:paraId="28C0CF01"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6</w:t>
            </w:r>
          </w:p>
        </w:tc>
      </w:tr>
      <w:tr w:rsidR="00D257D2" w:rsidRPr="00E96150" w14:paraId="023DCFB2"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260043B2" w14:textId="77777777" w:rsidR="00D257D2" w:rsidRPr="00D257D2" w:rsidRDefault="008C4326" w:rsidP="00D257D2">
            <w:pPr>
              <w:rPr>
                <w:sz w:val="22"/>
                <w:szCs w:val="22"/>
              </w:rPr>
            </w:pPr>
            <w:hyperlink r:id="rId19" w:tooltip="Finnboda, Kvarnholmen" w:history="1">
              <w:r w:rsidR="00D257D2" w:rsidRPr="00D257D2">
                <w:rPr>
                  <w:rStyle w:val="Hyperlnk"/>
                  <w:rFonts w:eastAsia="Times New Roman" w:cs="Times New Roman"/>
                  <w:color w:val="943634" w:themeColor="accent2" w:themeShade="BF"/>
                  <w:sz w:val="22"/>
                  <w:szCs w:val="22"/>
                  <w:u w:val="none"/>
                </w:rPr>
                <w:t>Finnboda, Kvarnholmen</w:t>
              </w:r>
            </w:hyperlink>
          </w:p>
        </w:tc>
        <w:tc>
          <w:tcPr>
            <w:tcW w:w="1134" w:type="dxa"/>
            <w:vAlign w:val="bottom"/>
          </w:tcPr>
          <w:p w14:paraId="7331BACF"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w:t>
            </w:r>
            <w:proofErr w:type="gramStart"/>
            <w:r w:rsidRPr="00E96150">
              <w:rPr>
                <w:sz w:val="22"/>
                <w:szCs w:val="22"/>
              </w:rPr>
              <w:t>85%</w:t>
            </w:r>
            <w:proofErr w:type="gramEnd"/>
          </w:p>
        </w:tc>
        <w:tc>
          <w:tcPr>
            <w:tcW w:w="851" w:type="dxa"/>
            <w:vAlign w:val="bottom"/>
          </w:tcPr>
          <w:p w14:paraId="55D88B69"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59</w:t>
            </w:r>
          </w:p>
        </w:tc>
        <w:tc>
          <w:tcPr>
            <w:tcW w:w="1134" w:type="dxa"/>
            <w:vAlign w:val="bottom"/>
          </w:tcPr>
          <w:p w14:paraId="6F6930D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86,27%</w:t>
            </w:r>
          </w:p>
        </w:tc>
        <w:tc>
          <w:tcPr>
            <w:tcW w:w="851" w:type="dxa"/>
            <w:vAlign w:val="bottom"/>
          </w:tcPr>
          <w:p w14:paraId="3184291C"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218</w:t>
            </w:r>
          </w:p>
        </w:tc>
        <w:tc>
          <w:tcPr>
            <w:tcW w:w="851" w:type="dxa"/>
            <w:vAlign w:val="bottom"/>
          </w:tcPr>
          <w:p w14:paraId="3629F23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20</w:t>
            </w:r>
          </w:p>
        </w:tc>
      </w:tr>
      <w:tr w:rsidR="00D257D2" w:rsidRPr="00E96150" w14:paraId="0181825D"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18559D7C" w14:textId="77777777" w:rsidR="00D257D2" w:rsidRPr="00D257D2" w:rsidRDefault="008C4326" w:rsidP="00D257D2">
            <w:pPr>
              <w:rPr>
                <w:sz w:val="22"/>
                <w:szCs w:val="22"/>
              </w:rPr>
            </w:pPr>
            <w:hyperlink r:id="rId20" w:tooltip="Finntorp Ö" w:history="1">
              <w:r w:rsidR="00D257D2" w:rsidRPr="00D257D2">
                <w:rPr>
                  <w:rStyle w:val="Hyperlnk"/>
                  <w:rFonts w:eastAsia="Times New Roman" w:cs="Times New Roman"/>
                  <w:color w:val="943634" w:themeColor="accent2" w:themeShade="BF"/>
                  <w:sz w:val="22"/>
                  <w:szCs w:val="22"/>
                  <w:u w:val="none"/>
                </w:rPr>
                <w:t>Finntorp Ö</w:t>
              </w:r>
            </w:hyperlink>
          </w:p>
        </w:tc>
        <w:tc>
          <w:tcPr>
            <w:tcW w:w="1134" w:type="dxa"/>
            <w:vAlign w:val="bottom"/>
          </w:tcPr>
          <w:p w14:paraId="27874BE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10,20%</w:t>
            </w:r>
          </w:p>
        </w:tc>
        <w:tc>
          <w:tcPr>
            <w:tcW w:w="851" w:type="dxa"/>
            <w:vAlign w:val="bottom"/>
          </w:tcPr>
          <w:p w14:paraId="0C77D40F"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146</w:t>
            </w:r>
          </w:p>
        </w:tc>
        <w:tc>
          <w:tcPr>
            <w:tcW w:w="1134" w:type="dxa"/>
            <w:vAlign w:val="bottom"/>
          </w:tcPr>
          <w:p w14:paraId="6C0EEF94"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79,94%</w:t>
            </w:r>
          </w:p>
        </w:tc>
        <w:tc>
          <w:tcPr>
            <w:tcW w:w="851" w:type="dxa"/>
            <w:vAlign w:val="bottom"/>
          </w:tcPr>
          <w:p w14:paraId="140A0072"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219</w:t>
            </w:r>
          </w:p>
        </w:tc>
        <w:tc>
          <w:tcPr>
            <w:tcW w:w="851" w:type="dxa"/>
            <w:vAlign w:val="bottom"/>
          </w:tcPr>
          <w:p w14:paraId="5EBFDCAB"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76</w:t>
            </w:r>
          </w:p>
        </w:tc>
      </w:tr>
      <w:tr w:rsidR="00D257D2" w:rsidRPr="00E96150" w14:paraId="5F5A2DE5"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6072CF06" w14:textId="77777777" w:rsidR="00D257D2" w:rsidRPr="00D257D2" w:rsidRDefault="008C4326" w:rsidP="00D257D2">
            <w:pPr>
              <w:rPr>
                <w:sz w:val="22"/>
                <w:szCs w:val="22"/>
              </w:rPr>
            </w:pPr>
            <w:hyperlink r:id="rId21" w:tooltip="Fisksätra S" w:history="1">
              <w:r w:rsidR="00D257D2" w:rsidRPr="00D257D2">
                <w:rPr>
                  <w:rStyle w:val="Hyperlnk"/>
                  <w:rFonts w:eastAsia="Times New Roman" w:cs="Times New Roman"/>
                  <w:color w:val="943634" w:themeColor="accent2" w:themeShade="BF"/>
                  <w:sz w:val="22"/>
                  <w:szCs w:val="22"/>
                  <w:u w:val="none"/>
                </w:rPr>
                <w:t>Fisksätra S</w:t>
              </w:r>
            </w:hyperlink>
          </w:p>
        </w:tc>
        <w:tc>
          <w:tcPr>
            <w:tcW w:w="1134" w:type="dxa"/>
            <w:vAlign w:val="bottom"/>
          </w:tcPr>
          <w:p w14:paraId="2F7CFD9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9,</w:t>
            </w:r>
            <w:proofErr w:type="gramStart"/>
            <w:r w:rsidRPr="00E96150">
              <w:rPr>
                <w:sz w:val="22"/>
                <w:szCs w:val="22"/>
              </w:rPr>
              <w:t>69%</w:t>
            </w:r>
            <w:proofErr w:type="gramEnd"/>
          </w:p>
        </w:tc>
        <w:tc>
          <w:tcPr>
            <w:tcW w:w="851" w:type="dxa"/>
            <w:vAlign w:val="bottom"/>
          </w:tcPr>
          <w:p w14:paraId="691931B7"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116</w:t>
            </w:r>
          </w:p>
        </w:tc>
        <w:tc>
          <w:tcPr>
            <w:tcW w:w="1134" w:type="dxa"/>
            <w:vAlign w:val="bottom"/>
          </w:tcPr>
          <w:p w14:paraId="06952B9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59,09%</w:t>
            </w:r>
          </w:p>
        </w:tc>
        <w:tc>
          <w:tcPr>
            <w:tcW w:w="851" w:type="dxa"/>
            <w:vAlign w:val="bottom"/>
          </w:tcPr>
          <w:p w14:paraId="23B65890"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42</w:t>
            </w:r>
          </w:p>
        </w:tc>
        <w:tc>
          <w:tcPr>
            <w:tcW w:w="851" w:type="dxa"/>
            <w:vAlign w:val="bottom"/>
          </w:tcPr>
          <w:p w14:paraId="257046D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43</w:t>
            </w:r>
          </w:p>
        </w:tc>
      </w:tr>
      <w:tr w:rsidR="00D257D2" w:rsidRPr="00E96150" w14:paraId="44CBB376"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219FA633" w14:textId="77777777" w:rsidR="00D257D2" w:rsidRPr="00D257D2" w:rsidRDefault="008C4326" w:rsidP="00D257D2">
            <w:pPr>
              <w:rPr>
                <w:sz w:val="22"/>
                <w:szCs w:val="22"/>
              </w:rPr>
            </w:pPr>
            <w:hyperlink r:id="rId22" w:tooltip="Fisksätra V" w:history="1">
              <w:r w:rsidR="00D257D2" w:rsidRPr="00D257D2">
                <w:rPr>
                  <w:rStyle w:val="Hyperlnk"/>
                  <w:rFonts w:eastAsia="Times New Roman" w:cs="Times New Roman"/>
                  <w:color w:val="943634" w:themeColor="accent2" w:themeShade="BF"/>
                  <w:sz w:val="22"/>
                  <w:szCs w:val="22"/>
                  <w:u w:val="none"/>
                </w:rPr>
                <w:t>Fisksätra V</w:t>
              </w:r>
            </w:hyperlink>
          </w:p>
        </w:tc>
        <w:tc>
          <w:tcPr>
            <w:tcW w:w="1134" w:type="dxa"/>
            <w:vAlign w:val="bottom"/>
          </w:tcPr>
          <w:p w14:paraId="04B7BD9C"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10,62%</w:t>
            </w:r>
          </w:p>
        </w:tc>
        <w:tc>
          <w:tcPr>
            <w:tcW w:w="851" w:type="dxa"/>
            <w:vAlign w:val="bottom"/>
          </w:tcPr>
          <w:p w14:paraId="17F1BD4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140</w:t>
            </w:r>
          </w:p>
        </w:tc>
        <w:tc>
          <w:tcPr>
            <w:tcW w:w="1134" w:type="dxa"/>
            <w:vAlign w:val="bottom"/>
          </w:tcPr>
          <w:p w14:paraId="2FF7EC3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64,43%</w:t>
            </w:r>
          </w:p>
        </w:tc>
        <w:tc>
          <w:tcPr>
            <w:tcW w:w="851" w:type="dxa"/>
            <w:vAlign w:val="bottom"/>
          </w:tcPr>
          <w:p w14:paraId="552DF17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112</w:t>
            </w:r>
          </w:p>
        </w:tc>
        <w:tc>
          <w:tcPr>
            <w:tcW w:w="851" w:type="dxa"/>
            <w:vAlign w:val="bottom"/>
          </w:tcPr>
          <w:p w14:paraId="5E963DBF"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45</w:t>
            </w:r>
          </w:p>
        </w:tc>
      </w:tr>
      <w:tr w:rsidR="00D257D2" w:rsidRPr="00E96150" w14:paraId="33626A63"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5B07EFF" w14:textId="77777777" w:rsidR="00D257D2" w:rsidRPr="00D257D2" w:rsidRDefault="008C4326" w:rsidP="00D257D2">
            <w:pPr>
              <w:rPr>
                <w:sz w:val="22"/>
                <w:szCs w:val="22"/>
              </w:rPr>
            </w:pPr>
            <w:hyperlink r:id="rId23" w:tooltip="Fisksätra Ö" w:history="1">
              <w:r w:rsidR="00D257D2" w:rsidRPr="00D257D2">
                <w:rPr>
                  <w:rStyle w:val="Hyperlnk"/>
                  <w:rFonts w:eastAsia="Times New Roman" w:cs="Times New Roman"/>
                  <w:color w:val="943634" w:themeColor="accent2" w:themeShade="BF"/>
                  <w:sz w:val="22"/>
                  <w:szCs w:val="22"/>
                  <w:u w:val="none"/>
                </w:rPr>
                <w:t>Fisksätra Ö</w:t>
              </w:r>
            </w:hyperlink>
          </w:p>
        </w:tc>
        <w:tc>
          <w:tcPr>
            <w:tcW w:w="1134" w:type="dxa"/>
            <w:vAlign w:val="bottom"/>
          </w:tcPr>
          <w:p w14:paraId="6F04E14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9,</w:t>
            </w:r>
            <w:proofErr w:type="gramStart"/>
            <w:r w:rsidRPr="00E96150">
              <w:rPr>
                <w:sz w:val="22"/>
                <w:szCs w:val="22"/>
              </w:rPr>
              <w:t>76%</w:t>
            </w:r>
            <w:proofErr w:type="gramEnd"/>
          </w:p>
        </w:tc>
        <w:tc>
          <w:tcPr>
            <w:tcW w:w="851" w:type="dxa"/>
            <w:vAlign w:val="bottom"/>
          </w:tcPr>
          <w:p w14:paraId="2942C55F"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110</w:t>
            </w:r>
          </w:p>
        </w:tc>
        <w:tc>
          <w:tcPr>
            <w:tcW w:w="1134" w:type="dxa"/>
            <w:vAlign w:val="bottom"/>
          </w:tcPr>
          <w:p w14:paraId="019A951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59,93%</w:t>
            </w:r>
          </w:p>
        </w:tc>
        <w:tc>
          <w:tcPr>
            <w:tcW w:w="851" w:type="dxa"/>
            <w:vAlign w:val="bottom"/>
          </w:tcPr>
          <w:p w14:paraId="225598ED"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83</w:t>
            </w:r>
          </w:p>
        </w:tc>
        <w:tc>
          <w:tcPr>
            <w:tcW w:w="851" w:type="dxa"/>
            <w:vAlign w:val="bottom"/>
          </w:tcPr>
          <w:p w14:paraId="48D87738"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32</w:t>
            </w:r>
          </w:p>
        </w:tc>
      </w:tr>
      <w:tr w:rsidR="00D257D2" w:rsidRPr="00E96150" w14:paraId="2CCD169D"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61981B40" w14:textId="77777777" w:rsidR="00D257D2" w:rsidRPr="00D257D2" w:rsidRDefault="008C4326" w:rsidP="00D257D2">
            <w:pPr>
              <w:rPr>
                <w:sz w:val="22"/>
                <w:szCs w:val="22"/>
              </w:rPr>
            </w:pPr>
            <w:hyperlink r:id="rId24" w:tooltip="Hasseludden, Kummelnäs" w:history="1">
              <w:r w:rsidR="00D257D2" w:rsidRPr="00D257D2">
                <w:rPr>
                  <w:rStyle w:val="Hyperlnk"/>
                  <w:rFonts w:eastAsia="Times New Roman" w:cs="Times New Roman"/>
                  <w:color w:val="943634" w:themeColor="accent2" w:themeShade="BF"/>
                  <w:sz w:val="22"/>
                  <w:szCs w:val="22"/>
                  <w:u w:val="none"/>
                </w:rPr>
                <w:t xml:space="preserve">Hasseludden, </w:t>
              </w:r>
              <w:proofErr w:type="spellStart"/>
              <w:r w:rsidR="00D257D2" w:rsidRPr="00D257D2">
                <w:rPr>
                  <w:rStyle w:val="Hyperlnk"/>
                  <w:rFonts w:eastAsia="Times New Roman" w:cs="Times New Roman"/>
                  <w:color w:val="943634" w:themeColor="accent2" w:themeShade="BF"/>
                  <w:sz w:val="22"/>
                  <w:szCs w:val="22"/>
                  <w:u w:val="none"/>
                </w:rPr>
                <w:t>Kummelnäs</w:t>
              </w:r>
              <w:proofErr w:type="spellEnd"/>
            </w:hyperlink>
          </w:p>
        </w:tc>
        <w:tc>
          <w:tcPr>
            <w:tcW w:w="1134" w:type="dxa"/>
            <w:vAlign w:val="bottom"/>
          </w:tcPr>
          <w:p w14:paraId="235A447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78%</w:t>
            </w:r>
            <w:proofErr w:type="gramEnd"/>
          </w:p>
        </w:tc>
        <w:tc>
          <w:tcPr>
            <w:tcW w:w="851" w:type="dxa"/>
            <w:vAlign w:val="bottom"/>
          </w:tcPr>
          <w:p w14:paraId="59003C86"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47</w:t>
            </w:r>
          </w:p>
        </w:tc>
        <w:tc>
          <w:tcPr>
            <w:tcW w:w="1134" w:type="dxa"/>
            <w:vAlign w:val="bottom"/>
          </w:tcPr>
          <w:p w14:paraId="791ED796"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88,02%</w:t>
            </w:r>
          </w:p>
        </w:tc>
        <w:tc>
          <w:tcPr>
            <w:tcW w:w="851" w:type="dxa"/>
            <w:vAlign w:val="bottom"/>
          </w:tcPr>
          <w:p w14:paraId="2F419FD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165</w:t>
            </w:r>
          </w:p>
        </w:tc>
        <w:tc>
          <w:tcPr>
            <w:tcW w:w="851" w:type="dxa"/>
            <w:vAlign w:val="bottom"/>
          </w:tcPr>
          <w:p w14:paraId="039CAE0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w:t>
            </w:r>
          </w:p>
        </w:tc>
      </w:tr>
      <w:tr w:rsidR="00D257D2" w:rsidRPr="00E96150" w14:paraId="7E5B9025"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2E9573B" w14:textId="77777777" w:rsidR="00D257D2" w:rsidRPr="00D257D2" w:rsidRDefault="008C4326" w:rsidP="00D257D2">
            <w:pPr>
              <w:rPr>
                <w:sz w:val="22"/>
                <w:szCs w:val="22"/>
              </w:rPr>
            </w:pPr>
            <w:hyperlink r:id="rId25" w:tooltip="Hedvigslund, Stensö S" w:history="1">
              <w:proofErr w:type="spellStart"/>
              <w:r w:rsidR="00D257D2" w:rsidRPr="00D257D2">
                <w:rPr>
                  <w:rStyle w:val="Hyperlnk"/>
                  <w:rFonts w:eastAsia="Times New Roman" w:cs="Times New Roman"/>
                  <w:color w:val="943634" w:themeColor="accent2" w:themeShade="BF"/>
                  <w:sz w:val="22"/>
                  <w:szCs w:val="22"/>
                  <w:u w:val="none"/>
                </w:rPr>
                <w:t>Hedvigslund</w:t>
              </w:r>
              <w:proofErr w:type="spellEnd"/>
              <w:r w:rsidR="00D257D2" w:rsidRPr="00D257D2">
                <w:rPr>
                  <w:rStyle w:val="Hyperlnk"/>
                  <w:rFonts w:eastAsia="Times New Roman" w:cs="Times New Roman"/>
                  <w:color w:val="943634" w:themeColor="accent2" w:themeShade="BF"/>
                  <w:sz w:val="22"/>
                  <w:szCs w:val="22"/>
                  <w:u w:val="none"/>
                </w:rPr>
                <w:t>, Stensö S</w:t>
              </w:r>
            </w:hyperlink>
          </w:p>
        </w:tc>
        <w:tc>
          <w:tcPr>
            <w:tcW w:w="1134" w:type="dxa"/>
            <w:vAlign w:val="bottom"/>
          </w:tcPr>
          <w:p w14:paraId="5CC4563D"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w:t>
            </w:r>
            <w:proofErr w:type="gramStart"/>
            <w:r w:rsidRPr="00E96150">
              <w:rPr>
                <w:sz w:val="22"/>
                <w:szCs w:val="22"/>
              </w:rPr>
              <w:t>55%</w:t>
            </w:r>
            <w:proofErr w:type="gramEnd"/>
          </w:p>
        </w:tc>
        <w:tc>
          <w:tcPr>
            <w:tcW w:w="851" w:type="dxa"/>
            <w:vAlign w:val="bottom"/>
          </w:tcPr>
          <w:p w14:paraId="732D39E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87</w:t>
            </w:r>
          </w:p>
        </w:tc>
        <w:tc>
          <w:tcPr>
            <w:tcW w:w="1134" w:type="dxa"/>
            <w:vAlign w:val="bottom"/>
          </w:tcPr>
          <w:p w14:paraId="2913214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78,42%</w:t>
            </w:r>
          </w:p>
        </w:tc>
        <w:tc>
          <w:tcPr>
            <w:tcW w:w="851" w:type="dxa"/>
            <w:vAlign w:val="bottom"/>
          </w:tcPr>
          <w:p w14:paraId="5DF1141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167</w:t>
            </w:r>
          </w:p>
        </w:tc>
        <w:tc>
          <w:tcPr>
            <w:tcW w:w="851" w:type="dxa"/>
            <w:vAlign w:val="bottom"/>
          </w:tcPr>
          <w:p w14:paraId="049C61A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37</w:t>
            </w:r>
          </w:p>
        </w:tc>
      </w:tr>
      <w:tr w:rsidR="00D257D2" w:rsidRPr="00E96150" w14:paraId="0ACCD3D4"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19B5D008" w14:textId="77777777" w:rsidR="00D257D2" w:rsidRPr="00D257D2" w:rsidRDefault="008C4326" w:rsidP="00D257D2">
            <w:pPr>
              <w:rPr>
                <w:sz w:val="22"/>
                <w:szCs w:val="22"/>
              </w:rPr>
            </w:pPr>
            <w:hyperlink r:id="rId26" w:tooltip="Henriksdal" w:history="1">
              <w:r w:rsidR="00D257D2" w:rsidRPr="00D257D2">
                <w:rPr>
                  <w:rStyle w:val="Hyperlnk"/>
                  <w:rFonts w:eastAsia="Times New Roman" w:cs="Times New Roman"/>
                  <w:color w:val="943634" w:themeColor="accent2" w:themeShade="BF"/>
                  <w:sz w:val="22"/>
                  <w:szCs w:val="22"/>
                  <w:u w:val="none"/>
                </w:rPr>
                <w:t>Henriksdal</w:t>
              </w:r>
            </w:hyperlink>
          </w:p>
        </w:tc>
        <w:tc>
          <w:tcPr>
            <w:tcW w:w="1134" w:type="dxa"/>
            <w:vAlign w:val="bottom"/>
          </w:tcPr>
          <w:p w14:paraId="6EFA8EA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11,45%</w:t>
            </w:r>
          </w:p>
        </w:tc>
        <w:tc>
          <w:tcPr>
            <w:tcW w:w="851" w:type="dxa"/>
            <w:vAlign w:val="bottom"/>
          </w:tcPr>
          <w:p w14:paraId="1D3FB56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112</w:t>
            </w:r>
          </w:p>
        </w:tc>
        <w:tc>
          <w:tcPr>
            <w:tcW w:w="1134" w:type="dxa"/>
            <w:vAlign w:val="bottom"/>
          </w:tcPr>
          <w:p w14:paraId="301DDE8C"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70,94%</w:t>
            </w:r>
          </w:p>
        </w:tc>
        <w:tc>
          <w:tcPr>
            <w:tcW w:w="851" w:type="dxa"/>
            <w:vAlign w:val="bottom"/>
          </w:tcPr>
          <w:p w14:paraId="04EF5CF5"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117</w:t>
            </w:r>
          </w:p>
        </w:tc>
        <w:tc>
          <w:tcPr>
            <w:tcW w:w="851" w:type="dxa"/>
            <w:vAlign w:val="bottom"/>
          </w:tcPr>
          <w:p w14:paraId="6DCDCA0A"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46</w:t>
            </w:r>
          </w:p>
        </w:tc>
      </w:tr>
      <w:tr w:rsidR="00D257D2" w:rsidRPr="00E96150" w14:paraId="603E1C14"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6EE71898" w14:textId="77777777" w:rsidR="00D257D2" w:rsidRPr="00D257D2" w:rsidRDefault="008C4326" w:rsidP="00D257D2">
            <w:pPr>
              <w:rPr>
                <w:sz w:val="22"/>
                <w:szCs w:val="22"/>
              </w:rPr>
            </w:pPr>
            <w:hyperlink r:id="rId27" w:tooltip="Igelboda, Ljuskärrsberget" w:history="1">
              <w:proofErr w:type="spellStart"/>
              <w:r w:rsidR="00D257D2" w:rsidRPr="00D257D2">
                <w:rPr>
                  <w:rStyle w:val="Hyperlnk"/>
                  <w:rFonts w:eastAsia="Times New Roman" w:cs="Times New Roman"/>
                  <w:color w:val="943634" w:themeColor="accent2" w:themeShade="BF"/>
                  <w:sz w:val="22"/>
                  <w:szCs w:val="22"/>
                  <w:u w:val="none"/>
                </w:rPr>
                <w:t>Igelboda</w:t>
              </w:r>
              <w:proofErr w:type="spellEnd"/>
              <w:r w:rsidR="00D257D2" w:rsidRPr="00D257D2">
                <w:rPr>
                  <w:rStyle w:val="Hyperlnk"/>
                  <w:rFonts w:eastAsia="Times New Roman" w:cs="Times New Roman"/>
                  <w:color w:val="943634" w:themeColor="accent2" w:themeShade="BF"/>
                  <w:sz w:val="22"/>
                  <w:szCs w:val="22"/>
                  <w:u w:val="none"/>
                </w:rPr>
                <w:t>, Ljuskärrsberget</w:t>
              </w:r>
            </w:hyperlink>
          </w:p>
        </w:tc>
        <w:tc>
          <w:tcPr>
            <w:tcW w:w="1134" w:type="dxa"/>
            <w:vAlign w:val="bottom"/>
          </w:tcPr>
          <w:p w14:paraId="32A78258"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36%</w:t>
            </w:r>
            <w:proofErr w:type="gramEnd"/>
          </w:p>
        </w:tc>
        <w:tc>
          <w:tcPr>
            <w:tcW w:w="851" w:type="dxa"/>
            <w:vAlign w:val="bottom"/>
          </w:tcPr>
          <w:p w14:paraId="5F403F0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30</w:t>
            </w:r>
          </w:p>
        </w:tc>
        <w:tc>
          <w:tcPr>
            <w:tcW w:w="1134" w:type="dxa"/>
            <w:vAlign w:val="bottom"/>
          </w:tcPr>
          <w:p w14:paraId="3EBE362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88,07%</w:t>
            </w:r>
          </w:p>
        </w:tc>
        <w:tc>
          <w:tcPr>
            <w:tcW w:w="851" w:type="dxa"/>
            <w:vAlign w:val="bottom"/>
          </w:tcPr>
          <w:p w14:paraId="22302467"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73</w:t>
            </w:r>
          </w:p>
        </w:tc>
        <w:tc>
          <w:tcPr>
            <w:tcW w:w="851" w:type="dxa"/>
            <w:vAlign w:val="bottom"/>
          </w:tcPr>
          <w:p w14:paraId="2BF139A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12</w:t>
            </w:r>
          </w:p>
        </w:tc>
      </w:tr>
      <w:tr w:rsidR="00D257D2" w:rsidRPr="00E96150" w14:paraId="6D19B8F6"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49C805A1" w14:textId="77777777" w:rsidR="00D257D2" w:rsidRPr="00D257D2" w:rsidRDefault="008C4326" w:rsidP="00D257D2">
            <w:pPr>
              <w:rPr>
                <w:sz w:val="22"/>
                <w:szCs w:val="22"/>
              </w:rPr>
            </w:pPr>
            <w:hyperlink r:id="rId28" w:tooltip="Jarlaberg N" w:history="1">
              <w:proofErr w:type="spellStart"/>
              <w:r w:rsidR="00D257D2" w:rsidRPr="00D257D2">
                <w:rPr>
                  <w:rStyle w:val="Hyperlnk"/>
                  <w:rFonts w:eastAsia="Times New Roman" w:cs="Times New Roman"/>
                  <w:color w:val="943634" w:themeColor="accent2" w:themeShade="BF"/>
                  <w:sz w:val="22"/>
                  <w:szCs w:val="22"/>
                  <w:u w:val="none"/>
                </w:rPr>
                <w:t>Jarlaberg</w:t>
              </w:r>
              <w:proofErr w:type="spellEnd"/>
              <w:r w:rsidR="00D257D2" w:rsidRPr="00D257D2">
                <w:rPr>
                  <w:rStyle w:val="Hyperlnk"/>
                  <w:rFonts w:eastAsia="Times New Roman" w:cs="Times New Roman"/>
                  <w:color w:val="943634" w:themeColor="accent2" w:themeShade="BF"/>
                  <w:sz w:val="22"/>
                  <w:szCs w:val="22"/>
                  <w:u w:val="none"/>
                </w:rPr>
                <w:t xml:space="preserve"> N</w:t>
              </w:r>
            </w:hyperlink>
          </w:p>
        </w:tc>
        <w:tc>
          <w:tcPr>
            <w:tcW w:w="1134" w:type="dxa"/>
            <w:vAlign w:val="bottom"/>
          </w:tcPr>
          <w:p w14:paraId="198CCD94"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6,</w:t>
            </w:r>
            <w:proofErr w:type="gramStart"/>
            <w:r w:rsidRPr="00E96150">
              <w:rPr>
                <w:sz w:val="22"/>
                <w:szCs w:val="22"/>
              </w:rPr>
              <w:t>02%</w:t>
            </w:r>
            <w:proofErr w:type="gramEnd"/>
          </w:p>
        </w:tc>
        <w:tc>
          <w:tcPr>
            <w:tcW w:w="851" w:type="dxa"/>
            <w:vAlign w:val="bottom"/>
          </w:tcPr>
          <w:p w14:paraId="49B7634F"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65</w:t>
            </w:r>
          </w:p>
        </w:tc>
        <w:tc>
          <w:tcPr>
            <w:tcW w:w="1134" w:type="dxa"/>
            <w:vAlign w:val="bottom"/>
          </w:tcPr>
          <w:p w14:paraId="1B699E8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85,03%</w:t>
            </w:r>
          </w:p>
        </w:tc>
        <w:tc>
          <w:tcPr>
            <w:tcW w:w="851" w:type="dxa"/>
            <w:vAlign w:val="bottom"/>
          </w:tcPr>
          <w:p w14:paraId="3DF43A5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74</w:t>
            </w:r>
          </w:p>
        </w:tc>
        <w:tc>
          <w:tcPr>
            <w:tcW w:w="851" w:type="dxa"/>
            <w:vAlign w:val="bottom"/>
          </w:tcPr>
          <w:p w14:paraId="5D6E575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10</w:t>
            </w:r>
          </w:p>
        </w:tc>
      </w:tr>
      <w:tr w:rsidR="00D257D2" w:rsidRPr="00E96150" w14:paraId="70B802E7"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0ED9A816" w14:textId="77777777" w:rsidR="00D257D2" w:rsidRPr="00D257D2" w:rsidRDefault="008C4326" w:rsidP="00D257D2">
            <w:pPr>
              <w:rPr>
                <w:sz w:val="22"/>
                <w:szCs w:val="22"/>
              </w:rPr>
            </w:pPr>
            <w:hyperlink r:id="rId29" w:tooltip="Järla" w:history="1">
              <w:proofErr w:type="spellStart"/>
              <w:r w:rsidR="00D257D2" w:rsidRPr="00D257D2">
                <w:rPr>
                  <w:rStyle w:val="Hyperlnk"/>
                  <w:rFonts w:eastAsia="Times New Roman" w:cs="Times New Roman"/>
                  <w:color w:val="943634" w:themeColor="accent2" w:themeShade="BF"/>
                  <w:sz w:val="22"/>
                  <w:szCs w:val="22"/>
                  <w:u w:val="none"/>
                </w:rPr>
                <w:t>Järla</w:t>
              </w:r>
              <w:proofErr w:type="spellEnd"/>
            </w:hyperlink>
          </w:p>
        </w:tc>
        <w:tc>
          <w:tcPr>
            <w:tcW w:w="1134" w:type="dxa"/>
            <w:vAlign w:val="bottom"/>
          </w:tcPr>
          <w:p w14:paraId="4F120B10"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99%</w:t>
            </w:r>
            <w:proofErr w:type="gramEnd"/>
          </w:p>
        </w:tc>
        <w:tc>
          <w:tcPr>
            <w:tcW w:w="851" w:type="dxa"/>
            <w:vAlign w:val="bottom"/>
          </w:tcPr>
          <w:p w14:paraId="023F5210"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37</w:t>
            </w:r>
          </w:p>
        </w:tc>
        <w:tc>
          <w:tcPr>
            <w:tcW w:w="1134" w:type="dxa"/>
            <w:vAlign w:val="bottom"/>
          </w:tcPr>
          <w:p w14:paraId="523BDCD8"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88,90%</w:t>
            </w:r>
          </w:p>
        </w:tc>
        <w:tc>
          <w:tcPr>
            <w:tcW w:w="851" w:type="dxa"/>
            <w:vAlign w:val="bottom"/>
          </w:tcPr>
          <w:p w14:paraId="5D942AAD"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99</w:t>
            </w:r>
          </w:p>
        </w:tc>
        <w:tc>
          <w:tcPr>
            <w:tcW w:w="851" w:type="dxa"/>
            <w:vAlign w:val="bottom"/>
          </w:tcPr>
          <w:p w14:paraId="18362862"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0</w:t>
            </w:r>
          </w:p>
        </w:tc>
      </w:tr>
      <w:tr w:rsidR="00D257D2" w:rsidRPr="00E96150" w14:paraId="560A6F98"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5E5446CF" w14:textId="77777777" w:rsidR="00D257D2" w:rsidRPr="00D257D2" w:rsidRDefault="008C4326" w:rsidP="00D257D2">
            <w:pPr>
              <w:rPr>
                <w:sz w:val="22"/>
                <w:szCs w:val="22"/>
              </w:rPr>
            </w:pPr>
            <w:hyperlink r:id="rId30" w:tooltip="Kolarängen" w:history="1">
              <w:r w:rsidR="00D257D2" w:rsidRPr="00D257D2">
                <w:rPr>
                  <w:rStyle w:val="Hyperlnk"/>
                  <w:rFonts w:eastAsia="Times New Roman" w:cs="Times New Roman"/>
                  <w:color w:val="943634" w:themeColor="accent2" w:themeShade="BF"/>
                  <w:sz w:val="22"/>
                  <w:szCs w:val="22"/>
                  <w:u w:val="none"/>
                </w:rPr>
                <w:t>Kolarängen</w:t>
              </w:r>
            </w:hyperlink>
          </w:p>
        </w:tc>
        <w:tc>
          <w:tcPr>
            <w:tcW w:w="1134" w:type="dxa"/>
            <w:vAlign w:val="bottom"/>
          </w:tcPr>
          <w:p w14:paraId="622D6CCE"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w:t>
            </w:r>
            <w:proofErr w:type="gramStart"/>
            <w:r w:rsidRPr="00E96150">
              <w:rPr>
                <w:sz w:val="22"/>
                <w:szCs w:val="22"/>
              </w:rPr>
              <w:t>44%</w:t>
            </w:r>
            <w:proofErr w:type="gramEnd"/>
          </w:p>
        </w:tc>
        <w:tc>
          <w:tcPr>
            <w:tcW w:w="851" w:type="dxa"/>
            <w:vAlign w:val="bottom"/>
          </w:tcPr>
          <w:p w14:paraId="03B41379"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47</w:t>
            </w:r>
          </w:p>
        </w:tc>
        <w:tc>
          <w:tcPr>
            <w:tcW w:w="1134" w:type="dxa"/>
            <w:vAlign w:val="bottom"/>
          </w:tcPr>
          <w:p w14:paraId="2E5BCD5E"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90,97%</w:t>
            </w:r>
          </w:p>
        </w:tc>
        <w:tc>
          <w:tcPr>
            <w:tcW w:w="851" w:type="dxa"/>
            <w:vAlign w:val="bottom"/>
          </w:tcPr>
          <w:p w14:paraId="12E262C6"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104</w:t>
            </w:r>
          </w:p>
        </w:tc>
        <w:tc>
          <w:tcPr>
            <w:tcW w:w="851" w:type="dxa"/>
            <w:vAlign w:val="bottom"/>
          </w:tcPr>
          <w:p w14:paraId="11F3EE52"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E96150">
              <w:rPr>
                <w:sz w:val="22"/>
                <w:szCs w:val="22"/>
              </w:rPr>
              <w:t>-</w:t>
            </w:r>
            <w:proofErr w:type="gramEnd"/>
            <w:r w:rsidRPr="00E96150">
              <w:rPr>
                <w:sz w:val="22"/>
                <w:szCs w:val="22"/>
              </w:rPr>
              <w:t>8</w:t>
            </w:r>
          </w:p>
        </w:tc>
      </w:tr>
      <w:tr w:rsidR="00D257D2" w:rsidRPr="00E96150" w14:paraId="4A5D84C0"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6967EFB6" w14:textId="77777777" w:rsidR="00D257D2" w:rsidRPr="00D257D2" w:rsidRDefault="008C4326" w:rsidP="00D257D2">
            <w:pPr>
              <w:rPr>
                <w:sz w:val="22"/>
                <w:szCs w:val="22"/>
              </w:rPr>
            </w:pPr>
            <w:hyperlink r:id="rId31" w:tooltip="Krokhöjden" w:history="1">
              <w:r w:rsidR="00D257D2" w:rsidRPr="00D257D2">
                <w:rPr>
                  <w:rStyle w:val="Hyperlnk"/>
                  <w:rFonts w:eastAsia="Times New Roman" w:cs="Times New Roman"/>
                  <w:color w:val="943634" w:themeColor="accent2" w:themeShade="BF"/>
                  <w:sz w:val="22"/>
                  <w:szCs w:val="22"/>
                  <w:u w:val="none"/>
                </w:rPr>
                <w:t>Krokhöjden</w:t>
              </w:r>
            </w:hyperlink>
          </w:p>
        </w:tc>
        <w:tc>
          <w:tcPr>
            <w:tcW w:w="1134" w:type="dxa"/>
            <w:vAlign w:val="bottom"/>
          </w:tcPr>
          <w:p w14:paraId="5363FC9F"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w:t>
            </w:r>
            <w:proofErr w:type="gramStart"/>
            <w:r w:rsidRPr="00E96150">
              <w:rPr>
                <w:sz w:val="22"/>
                <w:szCs w:val="22"/>
              </w:rPr>
              <w:t>62%</w:t>
            </w:r>
            <w:proofErr w:type="gramEnd"/>
          </w:p>
        </w:tc>
        <w:tc>
          <w:tcPr>
            <w:tcW w:w="851" w:type="dxa"/>
            <w:vAlign w:val="bottom"/>
          </w:tcPr>
          <w:p w14:paraId="3DDF41FE"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45</w:t>
            </w:r>
          </w:p>
        </w:tc>
        <w:tc>
          <w:tcPr>
            <w:tcW w:w="1134" w:type="dxa"/>
            <w:vAlign w:val="bottom"/>
          </w:tcPr>
          <w:p w14:paraId="38F38C22"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87,30%</w:t>
            </w:r>
          </w:p>
        </w:tc>
        <w:tc>
          <w:tcPr>
            <w:tcW w:w="851" w:type="dxa"/>
            <w:vAlign w:val="bottom"/>
          </w:tcPr>
          <w:p w14:paraId="7253CC8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81</w:t>
            </w:r>
          </w:p>
        </w:tc>
        <w:tc>
          <w:tcPr>
            <w:tcW w:w="851" w:type="dxa"/>
            <w:vAlign w:val="bottom"/>
          </w:tcPr>
          <w:p w14:paraId="13DAC252"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10</w:t>
            </w:r>
          </w:p>
        </w:tc>
      </w:tr>
      <w:tr w:rsidR="00D257D2" w:rsidRPr="00E96150" w14:paraId="52B09F44"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00BAA61A" w14:textId="77777777" w:rsidR="00D257D2" w:rsidRPr="00D257D2" w:rsidRDefault="008C4326" w:rsidP="00D257D2">
            <w:pPr>
              <w:rPr>
                <w:sz w:val="22"/>
                <w:szCs w:val="22"/>
              </w:rPr>
            </w:pPr>
            <w:hyperlink r:id="rId32" w:tooltip="Källvägsområdet" w:history="1">
              <w:r w:rsidR="00D257D2" w:rsidRPr="00D257D2">
                <w:rPr>
                  <w:rStyle w:val="Hyperlnk"/>
                  <w:rFonts w:eastAsia="Times New Roman" w:cs="Times New Roman"/>
                  <w:color w:val="943634" w:themeColor="accent2" w:themeShade="BF"/>
                  <w:sz w:val="22"/>
                  <w:szCs w:val="22"/>
                  <w:u w:val="none"/>
                </w:rPr>
                <w:t>Källvägsområdet</w:t>
              </w:r>
            </w:hyperlink>
          </w:p>
        </w:tc>
        <w:tc>
          <w:tcPr>
            <w:tcW w:w="1134" w:type="dxa"/>
            <w:vAlign w:val="bottom"/>
          </w:tcPr>
          <w:p w14:paraId="1382D996"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w:t>
            </w:r>
            <w:proofErr w:type="gramStart"/>
            <w:r w:rsidRPr="00E96150">
              <w:rPr>
                <w:sz w:val="22"/>
                <w:szCs w:val="22"/>
              </w:rPr>
              <w:t>90%</w:t>
            </w:r>
            <w:proofErr w:type="gramEnd"/>
          </w:p>
        </w:tc>
        <w:tc>
          <w:tcPr>
            <w:tcW w:w="851" w:type="dxa"/>
            <w:vAlign w:val="bottom"/>
          </w:tcPr>
          <w:p w14:paraId="1DE2146E"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29</w:t>
            </w:r>
          </w:p>
        </w:tc>
        <w:tc>
          <w:tcPr>
            <w:tcW w:w="1134" w:type="dxa"/>
            <w:vAlign w:val="bottom"/>
          </w:tcPr>
          <w:p w14:paraId="0536832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90,65%</w:t>
            </w:r>
          </w:p>
        </w:tc>
        <w:tc>
          <w:tcPr>
            <w:tcW w:w="851" w:type="dxa"/>
            <w:vAlign w:val="bottom"/>
          </w:tcPr>
          <w:p w14:paraId="17519645"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97</w:t>
            </w:r>
          </w:p>
        </w:tc>
        <w:tc>
          <w:tcPr>
            <w:tcW w:w="851" w:type="dxa"/>
            <w:vAlign w:val="bottom"/>
          </w:tcPr>
          <w:p w14:paraId="2FFE87E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E96150">
              <w:rPr>
                <w:sz w:val="22"/>
                <w:szCs w:val="22"/>
              </w:rPr>
              <w:t>-</w:t>
            </w:r>
            <w:proofErr w:type="gramEnd"/>
            <w:r w:rsidRPr="00E96150">
              <w:rPr>
                <w:sz w:val="22"/>
                <w:szCs w:val="22"/>
              </w:rPr>
              <w:t>9</w:t>
            </w:r>
          </w:p>
        </w:tc>
      </w:tr>
      <w:tr w:rsidR="00D257D2" w:rsidRPr="00E96150" w14:paraId="02C46C05"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CDADCF0" w14:textId="77777777" w:rsidR="00D257D2" w:rsidRPr="00D257D2" w:rsidRDefault="008C4326" w:rsidP="00D257D2">
            <w:pPr>
              <w:rPr>
                <w:sz w:val="22"/>
                <w:szCs w:val="22"/>
              </w:rPr>
            </w:pPr>
            <w:hyperlink r:id="rId33" w:tooltip="Lilla Björknäs, Björknäs N" w:history="1">
              <w:r w:rsidR="00D257D2" w:rsidRPr="00D257D2">
                <w:rPr>
                  <w:rStyle w:val="Hyperlnk"/>
                  <w:rFonts w:eastAsia="Times New Roman" w:cs="Times New Roman"/>
                  <w:color w:val="943634" w:themeColor="accent2" w:themeShade="BF"/>
                  <w:sz w:val="22"/>
                  <w:szCs w:val="22"/>
                  <w:u w:val="none"/>
                </w:rPr>
                <w:t>Lilla Björknäs, Björknäs N</w:t>
              </w:r>
            </w:hyperlink>
          </w:p>
        </w:tc>
        <w:tc>
          <w:tcPr>
            <w:tcW w:w="1134" w:type="dxa"/>
            <w:vAlign w:val="bottom"/>
          </w:tcPr>
          <w:p w14:paraId="535AD4A1"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81%</w:t>
            </w:r>
            <w:proofErr w:type="gramEnd"/>
          </w:p>
        </w:tc>
        <w:tc>
          <w:tcPr>
            <w:tcW w:w="851" w:type="dxa"/>
            <w:vAlign w:val="bottom"/>
          </w:tcPr>
          <w:p w14:paraId="5E9BFE7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37</w:t>
            </w:r>
          </w:p>
        </w:tc>
        <w:tc>
          <w:tcPr>
            <w:tcW w:w="1134" w:type="dxa"/>
            <w:vAlign w:val="bottom"/>
          </w:tcPr>
          <w:p w14:paraId="217E6DEE"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89,77%</w:t>
            </w:r>
          </w:p>
        </w:tc>
        <w:tc>
          <w:tcPr>
            <w:tcW w:w="851" w:type="dxa"/>
            <w:vAlign w:val="bottom"/>
          </w:tcPr>
          <w:p w14:paraId="0A4C149D"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90</w:t>
            </w:r>
          </w:p>
        </w:tc>
        <w:tc>
          <w:tcPr>
            <w:tcW w:w="851" w:type="dxa"/>
            <w:vAlign w:val="bottom"/>
          </w:tcPr>
          <w:p w14:paraId="23BF73A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14</w:t>
            </w:r>
          </w:p>
        </w:tc>
      </w:tr>
      <w:tr w:rsidR="00D257D2" w:rsidRPr="00E96150" w14:paraId="7B06FA67"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44709E95" w14:textId="77777777" w:rsidR="00D257D2" w:rsidRPr="00D257D2" w:rsidRDefault="008C4326" w:rsidP="00D257D2">
            <w:pPr>
              <w:rPr>
                <w:sz w:val="22"/>
                <w:szCs w:val="22"/>
              </w:rPr>
            </w:pPr>
            <w:hyperlink r:id="rId34" w:tooltip="Lillängen, Storängen" w:history="1">
              <w:r w:rsidR="00D257D2" w:rsidRPr="00D257D2">
                <w:rPr>
                  <w:rStyle w:val="Hyperlnk"/>
                  <w:rFonts w:eastAsia="Times New Roman" w:cs="Times New Roman"/>
                  <w:color w:val="943634" w:themeColor="accent2" w:themeShade="BF"/>
                  <w:sz w:val="22"/>
                  <w:szCs w:val="22"/>
                  <w:u w:val="none"/>
                </w:rPr>
                <w:t xml:space="preserve">Lillängen, </w:t>
              </w:r>
              <w:proofErr w:type="spellStart"/>
              <w:r w:rsidR="00D257D2" w:rsidRPr="00D257D2">
                <w:rPr>
                  <w:rStyle w:val="Hyperlnk"/>
                  <w:rFonts w:eastAsia="Times New Roman" w:cs="Times New Roman"/>
                  <w:color w:val="943634" w:themeColor="accent2" w:themeShade="BF"/>
                  <w:sz w:val="22"/>
                  <w:szCs w:val="22"/>
                  <w:u w:val="none"/>
                </w:rPr>
                <w:t>Storängen</w:t>
              </w:r>
              <w:proofErr w:type="spellEnd"/>
            </w:hyperlink>
          </w:p>
        </w:tc>
        <w:tc>
          <w:tcPr>
            <w:tcW w:w="1134" w:type="dxa"/>
            <w:vAlign w:val="bottom"/>
          </w:tcPr>
          <w:p w14:paraId="2F809EC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w:t>
            </w:r>
            <w:proofErr w:type="gramStart"/>
            <w:r w:rsidRPr="00E96150">
              <w:rPr>
                <w:sz w:val="22"/>
                <w:szCs w:val="22"/>
              </w:rPr>
              <w:t>20%</w:t>
            </w:r>
            <w:proofErr w:type="gramEnd"/>
          </w:p>
        </w:tc>
        <w:tc>
          <w:tcPr>
            <w:tcW w:w="851" w:type="dxa"/>
            <w:vAlign w:val="bottom"/>
          </w:tcPr>
          <w:p w14:paraId="74576725"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33</w:t>
            </w:r>
          </w:p>
        </w:tc>
        <w:tc>
          <w:tcPr>
            <w:tcW w:w="1134" w:type="dxa"/>
            <w:vAlign w:val="bottom"/>
          </w:tcPr>
          <w:p w14:paraId="581CDB25"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90,01%</w:t>
            </w:r>
          </w:p>
        </w:tc>
        <w:tc>
          <w:tcPr>
            <w:tcW w:w="851" w:type="dxa"/>
            <w:vAlign w:val="bottom"/>
          </w:tcPr>
          <w:p w14:paraId="660FF91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127</w:t>
            </w:r>
          </w:p>
        </w:tc>
        <w:tc>
          <w:tcPr>
            <w:tcW w:w="851" w:type="dxa"/>
            <w:vAlign w:val="bottom"/>
          </w:tcPr>
          <w:p w14:paraId="0DD3378E"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11</w:t>
            </w:r>
          </w:p>
        </w:tc>
      </w:tr>
      <w:tr w:rsidR="00D257D2" w:rsidRPr="00E96150" w14:paraId="25DD848E"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5C14DFC" w14:textId="77777777" w:rsidR="00D257D2" w:rsidRPr="00D257D2" w:rsidRDefault="008C4326" w:rsidP="00D257D2">
            <w:pPr>
              <w:rPr>
                <w:sz w:val="22"/>
                <w:szCs w:val="22"/>
              </w:rPr>
            </w:pPr>
            <w:hyperlink r:id="rId35" w:tooltip="Lännersta S, Boo S" w:history="1">
              <w:proofErr w:type="spellStart"/>
              <w:r w:rsidR="00D257D2" w:rsidRPr="00D257D2">
                <w:rPr>
                  <w:rStyle w:val="Hyperlnk"/>
                  <w:rFonts w:eastAsia="Times New Roman" w:cs="Times New Roman"/>
                  <w:color w:val="943634" w:themeColor="accent2" w:themeShade="BF"/>
                  <w:sz w:val="22"/>
                  <w:szCs w:val="22"/>
                  <w:u w:val="none"/>
                </w:rPr>
                <w:t>Lännersta</w:t>
              </w:r>
              <w:proofErr w:type="spellEnd"/>
              <w:r w:rsidR="00D257D2" w:rsidRPr="00D257D2">
                <w:rPr>
                  <w:rStyle w:val="Hyperlnk"/>
                  <w:rFonts w:eastAsia="Times New Roman" w:cs="Times New Roman"/>
                  <w:color w:val="943634" w:themeColor="accent2" w:themeShade="BF"/>
                  <w:sz w:val="22"/>
                  <w:szCs w:val="22"/>
                  <w:u w:val="none"/>
                </w:rPr>
                <w:t xml:space="preserve"> S, Boo S</w:t>
              </w:r>
            </w:hyperlink>
          </w:p>
        </w:tc>
        <w:tc>
          <w:tcPr>
            <w:tcW w:w="1134" w:type="dxa"/>
            <w:vAlign w:val="bottom"/>
          </w:tcPr>
          <w:p w14:paraId="73D98D18"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w:t>
            </w:r>
            <w:proofErr w:type="gramStart"/>
            <w:r w:rsidRPr="00E96150">
              <w:rPr>
                <w:sz w:val="22"/>
                <w:szCs w:val="22"/>
              </w:rPr>
              <w:t>80%</w:t>
            </w:r>
            <w:proofErr w:type="gramEnd"/>
          </w:p>
        </w:tc>
        <w:tc>
          <w:tcPr>
            <w:tcW w:w="851" w:type="dxa"/>
            <w:vAlign w:val="bottom"/>
          </w:tcPr>
          <w:p w14:paraId="7C06B5A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28</w:t>
            </w:r>
          </w:p>
        </w:tc>
        <w:tc>
          <w:tcPr>
            <w:tcW w:w="1134" w:type="dxa"/>
            <w:vAlign w:val="bottom"/>
          </w:tcPr>
          <w:p w14:paraId="28746D50"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91,12%</w:t>
            </w:r>
          </w:p>
        </w:tc>
        <w:tc>
          <w:tcPr>
            <w:tcW w:w="851" w:type="dxa"/>
            <w:vAlign w:val="bottom"/>
          </w:tcPr>
          <w:p w14:paraId="15926A3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187</w:t>
            </w:r>
          </w:p>
        </w:tc>
        <w:tc>
          <w:tcPr>
            <w:tcW w:w="851" w:type="dxa"/>
            <w:vAlign w:val="bottom"/>
          </w:tcPr>
          <w:p w14:paraId="2D014C6C"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13</w:t>
            </w:r>
          </w:p>
        </w:tc>
      </w:tr>
      <w:tr w:rsidR="00D257D2" w:rsidRPr="00E96150" w14:paraId="2EFC6C6A"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3E3313B4" w14:textId="77777777" w:rsidR="00D257D2" w:rsidRPr="00D257D2" w:rsidRDefault="008C4326" w:rsidP="00D257D2">
            <w:pPr>
              <w:rPr>
                <w:sz w:val="22"/>
                <w:szCs w:val="22"/>
              </w:rPr>
            </w:pPr>
            <w:hyperlink r:id="rId36" w:tooltip="Mensättra, Eriksvik, Gustavsvik" w:history="1">
              <w:proofErr w:type="spellStart"/>
              <w:r w:rsidR="00D257D2" w:rsidRPr="00D257D2">
                <w:rPr>
                  <w:rStyle w:val="Hyperlnk"/>
                  <w:rFonts w:eastAsia="Times New Roman" w:cs="Times New Roman"/>
                  <w:color w:val="943634" w:themeColor="accent2" w:themeShade="BF"/>
                  <w:sz w:val="22"/>
                  <w:szCs w:val="22"/>
                  <w:u w:val="none"/>
                </w:rPr>
                <w:t>Mensättra</w:t>
              </w:r>
              <w:proofErr w:type="spellEnd"/>
              <w:r w:rsidR="00D257D2" w:rsidRPr="00D257D2">
                <w:rPr>
                  <w:rStyle w:val="Hyperlnk"/>
                  <w:rFonts w:eastAsia="Times New Roman" w:cs="Times New Roman"/>
                  <w:color w:val="943634" w:themeColor="accent2" w:themeShade="BF"/>
                  <w:sz w:val="22"/>
                  <w:szCs w:val="22"/>
                  <w:u w:val="none"/>
                </w:rPr>
                <w:t xml:space="preserve">, </w:t>
              </w:r>
              <w:proofErr w:type="spellStart"/>
              <w:r w:rsidR="00D257D2" w:rsidRPr="00D257D2">
                <w:rPr>
                  <w:rStyle w:val="Hyperlnk"/>
                  <w:rFonts w:eastAsia="Times New Roman" w:cs="Times New Roman"/>
                  <w:color w:val="943634" w:themeColor="accent2" w:themeShade="BF"/>
                  <w:sz w:val="22"/>
                  <w:szCs w:val="22"/>
                  <w:u w:val="none"/>
                </w:rPr>
                <w:t>Eriksvik</w:t>
              </w:r>
              <w:proofErr w:type="spellEnd"/>
              <w:r w:rsidR="00D257D2" w:rsidRPr="00D257D2">
                <w:rPr>
                  <w:rStyle w:val="Hyperlnk"/>
                  <w:rFonts w:eastAsia="Times New Roman" w:cs="Times New Roman"/>
                  <w:color w:val="943634" w:themeColor="accent2" w:themeShade="BF"/>
                  <w:sz w:val="22"/>
                  <w:szCs w:val="22"/>
                  <w:u w:val="none"/>
                </w:rPr>
                <w:t>, Gustavsvik</w:t>
              </w:r>
            </w:hyperlink>
          </w:p>
        </w:tc>
        <w:tc>
          <w:tcPr>
            <w:tcW w:w="1134" w:type="dxa"/>
            <w:vAlign w:val="bottom"/>
          </w:tcPr>
          <w:p w14:paraId="4887AB3E"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02%</w:t>
            </w:r>
            <w:proofErr w:type="gramEnd"/>
          </w:p>
        </w:tc>
        <w:tc>
          <w:tcPr>
            <w:tcW w:w="851" w:type="dxa"/>
            <w:vAlign w:val="bottom"/>
          </w:tcPr>
          <w:p w14:paraId="17C154F9"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31</w:t>
            </w:r>
          </w:p>
        </w:tc>
        <w:tc>
          <w:tcPr>
            <w:tcW w:w="1134" w:type="dxa"/>
            <w:vAlign w:val="bottom"/>
          </w:tcPr>
          <w:p w14:paraId="6EE59A1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88,53%</w:t>
            </w:r>
          </w:p>
        </w:tc>
        <w:tc>
          <w:tcPr>
            <w:tcW w:w="851" w:type="dxa"/>
            <w:vAlign w:val="bottom"/>
          </w:tcPr>
          <w:p w14:paraId="79544E32"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233</w:t>
            </w:r>
          </w:p>
        </w:tc>
        <w:tc>
          <w:tcPr>
            <w:tcW w:w="851" w:type="dxa"/>
            <w:vAlign w:val="bottom"/>
          </w:tcPr>
          <w:p w14:paraId="3248D411"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E96150">
              <w:rPr>
                <w:sz w:val="22"/>
                <w:szCs w:val="22"/>
              </w:rPr>
              <w:t>-</w:t>
            </w:r>
            <w:proofErr w:type="gramEnd"/>
            <w:r w:rsidRPr="00E96150">
              <w:rPr>
                <w:sz w:val="22"/>
                <w:szCs w:val="22"/>
              </w:rPr>
              <w:t>5</w:t>
            </w:r>
          </w:p>
        </w:tc>
      </w:tr>
      <w:tr w:rsidR="00D257D2" w:rsidRPr="00E96150" w14:paraId="0F982EA2"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24D7E8FD" w14:textId="77777777" w:rsidR="00D257D2" w:rsidRPr="00D257D2" w:rsidRDefault="008C4326" w:rsidP="00D257D2">
            <w:pPr>
              <w:rPr>
                <w:sz w:val="22"/>
                <w:szCs w:val="22"/>
              </w:rPr>
            </w:pPr>
            <w:hyperlink r:id="rId37" w:tooltip="Nacka Centrum" w:history="1">
              <w:r w:rsidR="00D257D2" w:rsidRPr="00D257D2">
                <w:rPr>
                  <w:rStyle w:val="Hyperlnk"/>
                  <w:rFonts w:eastAsia="Times New Roman" w:cs="Times New Roman"/>
                  <w:color w:val="943634" w:themeColor="accent2" w:themeShade="BF"/>
                  <w:sz w:val="22"/>
                  <w:szCs w:val="22"/>
                  <w:u w:val="none"/>
                </w:rPr>
                <w:t>Nacka Centrum</w:t>
              </w:r>
            </w:hyperlink>
          </w:p>
        </w:tc>
        <w:tc>
          <w:tcPr>
            <w:tcW w:w="1134" w:type="dxa"/>
            <w:vAlign w:val="bottom"/>
          </w:tcPr>
          <w:p w14:paraId="0A11FA8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w:t>
            </w:r>
            <w:proofErr w:type="gramStart"/>
            <w:r w:rsidRPr="00E96150">
              <w:rPr>
                <w:sz w:val="22"/>
                <w:szCs w:val="22"/>
              </w:rPr>
              <w:t>51%</w:t>
            </w:r>
            <w:proofErr w:type="gramEnd"/>
          </w:p>
        </w:tc>
        <w:tc>
          <w:tcPr>
            <w:tcW w:w="851" w:type="dxa"/>
            <w:vAlign w:val="bottom"/>
          </w:tcPr>
          <w:p w14:paraId="6EC4742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68</w:t>
            </w:r>
          </w:p>
        </w:tc>
        <w:tc>
          <w:tcPr>
            <w:tcW w:w="1134" w:type="dxa"/>
            <w:vAlign w:val="bottom"/>
          </w:tcPr>
          <w:p w14:paraId="01A963C7"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79,73%</w:t>
            </w:r>
          </w:p>
        </w:tc>
        <w:tc>
          <w:tcPr>
            <w:tcW w:w="851" w:type="dxa"/>
            <w:vAlign w:val="bottom"/>
          </w:tcPr>
          <w:p w14:paraId="5A6567C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117</w:t>
            </w:r>
          </w:p>
        </w:tc>
        <w:tc>
          <w:tcPr>
            <w:tcW w:w="851" w:type="dxa"/>
            <w:vAlign w:val="bottom"/>
          </w:tcPr>
          <w:p w14:paraId="7F4B8772"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10</w:t>
            </w:r>
          </w:p>
        </w:tc>
      </w:tr>
      <w:tr w:rsidR="00D257D2" w:rsidRPr="00E96150" w14:paraId="7B186D4B"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5C41A709" w14:textId="77777777" w:rsidR="00D257D2" w:rsidRPr="00D257D2" w:rsidRDefault="008C4326" w:rsidP="00D257D2">
            <w:pPr>
              <w:rPr>
                <w:sz w:val="22"/>
                <w:szCs w:val="22"/>
              </w:rPr>
            </w:pPr>
            <w:hyperlink r:id="rId38" w:tooltip="Nacka Strand, Jarlaberg S" w:history="1">
              <w:r w:rsidR="00D257D2" w:rsidRPr="00D257D2">
                <w:rPr>
                  <w:rStyle w:val="Hyperlnk"/>
                  <w:rFonts w:eastAsia="Times New Roman" w:cs="Times New Roman"/>
                  <w:color w:val="943634" w:themeColor="accent2" w:themeShade="BF"/>
                  <w:sz w:val="22"/>
                  <w:szCs w:val="22"/>
                  <w:u w:val="none"/>
                </w:rPr>
                <w:t xml:space="preserve">Nacka Strand, </w:t>
              </w:r>
              <w:proofErr w:type="spellStart"/>
              <w:r w:rsidR="00D257D2" w:rsidRPr="00D257D2">
                <w:rPr>
                  <w:rStyle w:val="Hyperlnk"/>
                  <w:rFonts w:eastAsia="Times New Roman" w:cs="Times New Roman"/>
                  <w:color w:val="943634" w:themeColor="accent2" w:themeShade="BF"/>
                  <w:sz w:val="22"/>
                  <w:szCs w:val="22"/>
                  <w:u w:val="none"/>
                </w:rPr>
                <w:t>Jarlaberg</w:t>
              </w:r>
              <w:proofErr w:type="spellEnd"/>
              <w:r w:rsidR="00D257D2" w:rsidRPr="00D257D2">
                <w:rPr>
                  <w:rStyle w:val="Hyperlnk"/>
                  <w:rFonts w:eastAsia="Times New Roman" w:cs="Times New Roman"/>
                  <w:color w:val="943634" w:themeColor="accent2" w:themeShade="BF"/>
                  <w:sz w:val="22"/>
                  <w:szCs w:val="22"/>
                  <w:u w:val="none"/>
                </w:rPr>
                <w:t xml:space="preserve"> S</w:t>
              </w:r>
            </w:hyperlink>
          </w:p>
        </w:tc>
        <w:tc>
          <w:tcPr>
            <w:tcW w:w="1134" w:type="dxa"/>
            <w:vAlign w:val="bottom"/>
          </w:tcPr>
          <w:p w14:paraId="5DB1E839"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5,</w:t>
            </w:r>
            <w:proofErr w:type="gramStart"/>
            <w:r w:rsidRPr="00E96150">
              <w:rPr>
                <w:sz w:val="22"/>
                <w:szCs w:val="22"/>
              </w:rPr>
              <w:t>41%</w:t>
            </w:r>
            <w:proofErr w:type="gramEnd"/>
          </w:p>
        </w:tc>
        <w:tc>
          <w:tcPr>
            <w:tcW w:w="851" w:type="dxa"/>
            <w:vAlign w:val="bottom"/>
          </w:tcPr>
          <w:p w14:paraId="0D26B86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71</w:t>
            </w:r>
          </w:p>
        </w:tc>
        <w:tc>
          <w:tcPr>
            <w:tcW w:w="1134" w:type="dxa"/>
            <w:vAlign w:val="bottom"/>
          </w:tcPr>
          <w:p w14:paraId="217C741A"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83,24%</w:t>
            </w:r>
          </w:p>
        </w:tc>
        <w:tc>
          <w:tcPr>
            <w:tcW w:w="851" w:type="dxa"/>
            <w:vAlign w:val="bottom"/>
          </w:tcPr>
          <w:p w14:paraId="3E7EBD85"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160</w:t>
            </w:r>
          </w:p>
        </w:tc>
        <w:tc>
          <w:tcPr>
            <w:tcW w:w="851" w:type="dxa"/>
            <w:vAlign w:val="bottom"/>
          </w:tcPr>
          <w:p w14:paraId="1F397A6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13</w:t>
            </w:r>
          </w:p>
        </w:tc>
      </w:tr>
      <w:tr w:rsidR="00D257D2" w:rsidRPr="00E96150" w14:paraId="72CFEF14"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7325CDD4" w14:textId="77777777" w:rsidR="00D257D2" w:rsidRPr="00D257D2" w:rsidRDefault="008C4326" w:rsidP="00D257D2">
            <w:pPr>
              <w:rPr>
                <w:sz w:val="22"/>
                <w:szCs w:val="22"/>
              </w:rPr>
            </w:pPr>
            <w:hyperlink r:id="rId39" w:tooltip="Neglinge S, Tattby, Igelbodaplatån" w:history="1">
              <w:proofErr w:type="spellStart"/>
              <w:r w:rsidR="00D257D2" w:rsidRPr="00D257D2">
                <w:rPr>
                  <w:rStyle w:val="Hyperlnk"/>
                  <w:rFonts w:eastAsia="Times New Roman" w:cs="Times New Roman"/>
                  <w:color w:val="943634" w:themeColor="accent2" w:themeShade="BF"/>
                  <w:sz w:val="22"/>
                  <w:szCs w:val="22"/>
                  <w:u w:val="none"/>
                </w:rPr>
                <w:t>Neglinge</w:t>
              </w:r>
              <w:proofErr w:type="spellEnd"/>
              <w:r w:rsidR="00D257D2" w:rsidRPr="00D257D2">
                <w:rPr>
                  <w:rStyle w:val="Hyperlnk"/>
                  <w:rFonts w:eastAsia="Times New Roman" w:cs="Times New Roman"/>
                  <w:color w:val="943634" w:themeColor="accent2" w:themeShade="BF"/>
                  <w:sz w:val="22"/>
                  <w:szCs w:val="22"/>
                  <w:u w:val="none"/>
                </w:rPr>
                <w:t xml:space="preserve"> S, </w:t>
              </w:r>
              <w:proofErr w:type="spellStart"/>
              <w:r w:rsidR="00D257D2" w:rsidRPr="00D257D2">
                <w:rPr>
                  <w:rStyle w:val="Hyperlnk"/>
                  <w:rFonts w:eastAsia="Times New Roman" w:cs="Times New Roman"/>
                  <w:color w:val="943634" w:themeColor="accent2" w:themeShade="BF"/>
                  <w:sz w:val="22"/>
                  <w:szCs w:val="22"/>
                  <w:u w:val="none"/>
                </w:rPr>
                <w:t>Tattby</w:t>
              </w:r>
              <w:proofErr w:type="spellEnd"/>
              <w:r w:rsidR="00D257D2" w:rsidRPr="00D257D2">
                <w:rPr>
                  <w:rStyle w:val="Hyperlnk"/>
                  <w:rFonts w:eastAsia="Times New Roman" w:cs="Times New Roman"/>
                  <w:color w:val="943634" w:themeColor="accent2" w:themeShade="BF"/>
                  <w:sz w:val="22"/>
                  <w:szCs w:val="22"/>
                  <w:u w:val="none"/>
                </w:rPr>
                <w:t xml:space="preserve">, </w:t>
              </w:r>
              <w:proofErr w:type="spellStart"/>
              <w:r w:rsidR="00D257D2" w:rsidRPr="00D257D2">
                <w:rPr>
                  <w:rStyle w:val="Hyperlnk"/>
                  <w:rFonts w:eastAsia="Times New Roman" w:cs="Times New Roman"/>
                  <w:color w:val="943634" w:themeColor="accent2" w:themeShade="BF"/>
                  <w:sz w:val="22"/>
                  <w:szCs w:val="22"/>
                  <w:u w:val="none"/>
                </w:rPr>
                <w:t>Igelbodaplatån</w:t>
              </w:r>
              <w:proofErr w:type="spellEnd"/>
            </w:hyperlink>
          </w:p>
        </w:tc>
        <w:tc>
          <w:tcPr>
            <w:tcW w:w="1134" w:type="dxa"/>
            <w:vAlign w:val="bottom"/>
          </w:tcPr>
          <w:p w14:paraId="0C563A5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19%</w:t>
            </w:r>
            <w:proofErr w:type="gramEnd"/>
          </w:p>
        </w:tc>
        <w:tc>
          <w:tcPr>
            <w:tcW w:w="851" w:type="dxa"/>
            <w:vAlign w:val="bottom"/>
          </w:tcPr>
          <w:p w14:paraId="630842D0"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32</w:t>
            </w:r>
          </w:p>
        </w:tc>
        <w:tc>
          <w:tcPr>
            <w:tcW w:w="1134" w:type="dxa"/>
            <w:vAlign w:val="bottom"/>
          </w:tcPr>
          <w:p w14:paraId="4EF81C6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88,36%</w:t>
            </w:r>
          </w:p>
        </w:tc>
        <w:tc>
          <w:tcPr>
            <w:tcW w:w="851" w:type="dxa"/>
            <w:vAlign w:val="bottom"/>
          </w:tcPr>
          <w:p w14:paraId="1F66520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52</w:t>
            </w:r>
          </w:p>
        </w:tc>
        <w:tc>
          <w:tcPr>
            <w:tcW w:w="851" w:type="dxa"/>
            <w:vAlign w:val="bottom"/>
          </w:tcPr>
          <w:p w14:paraId="3366336F"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16</w:t>
            </w:r>
          </w:p>
        </w:tc>
      </w:tr>
      <w:tr w:rsidR="00D257D2" w:rsidRPr="00E96150" w14:paraId="415DE459"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2E13D697" w14:textId="77777777" w:rsidR="00D257D2" w:rsidRPr="00D257D2" w:rsidRDefault="008C4326" w:rsidP="00D257D2">
            <w:pPr>
              <w:rPr>
                <w:sz w:val="22"/>
                <w:szCs w:val="22"/>
              </w:rPr>
            </w:pPr>
            <w:hyperlink r:id="rId40" w:tooltip="Nysätra, Hästhagen, Ekudden" w:history="1">
              <w:proofErr w:type="spellStart"/>
              <w:r w:rsidR="00D257D2" w:rsidRPr="00D257D2">
                <w:rPr>
                  <w:rStyle w:val="Hyperlnk"/>
                  <w:rFonts w:eastAsia="Times New Roman" w:cs="Times New Roman"/>
                  <w:color w:val="943634" w:themeColor="accent2" w:themeShade="BF"/>
                  <w:sz w:val="22"/>
                  <w:szCs w:val="22"/>
                  <w:u w:val="none"/>
                </w:rPr>
                <w:t>Nysätra</w:t>
              </w:r>
              <w:proofErr w:type="spellEnd"/>
              <w:r w:rsidR="00D257D2" w:rsidRPr="00D257D2">
                <w:rPr>
                  <w:rStyle w:val="Hyperlnk"/>
                  <w:rFonts w:eastAsia="Times New Roman" w:cs="Times New Roman"/>
                  <w:color w:val="943634" w:themeColor="accent2" w:themeShade="BF"/>
                  <w:sz w:val="22"/>
                  <w:szCs w:val="22"/>
                  <w:u w:val="none"/>
                </w:rPr>
                <w:t>, Hästhagen, Ekudden</w:t>
              </w:r>
            </w:hyperlink>
          </w:p>
        </w:tc>
        <w:tc>
          <w:tcPr>
            <w:tcW w:w="1134" w:type="dxa"/>
            <w:vAlign w:val="bottom"/>
          </w:tcPr>
          <w:p w14:paraId="4A1C304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4,</w:t>
            </w:r>
            <w:proofErr w:type="gramStart"/>
            <w:r w:rsidRPr="00E96150">
              <w:rPr>
                <w:sz w:val="22"/>
                <w:szCs w:val="22"/>
              </w:rPr>
              <w:t>50%</w:t>
            </w:r>
            <w:proofErr w:type="gramEnd"/>
          </w:p>
        </w:tc>
        <w:tc>
          <w:tcPr>
            <w:tcW w:w="851" w:type="dxa"/>
            <w:vAlign w:val="bottom"/>
          </w:tcPr>
          <w:p w14:paraId="3675E4D2"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64</w:t>
            </w:r>
          </w:p>
        </w:tc>
        <w:tc>
          <w:tcPr>
            <w:tcW w:w="1134" w:type="dxa"/>
            <w:vAlign w:val="bottom"/>
          </w:tcPr>
          <w:p w14:paraId="63D826E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85,24%</w:t>
            </w:r>
          </w:p>
        </w:tc>
        <w:tc>
          <w:tcPr>
            <w:tcW w:w="851" w:type="dxa"/>
            <w:vAlign w:val="bottom"/>
          </w:tcPr>
          <w:p w14:paraId="7658505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223</w:t>
            </w:r>
          </w:p>
        </w:tc>
        <w:tc>
          <w:tcPr>
            <w:tcW w:w="851" w:type="dxa"/>
            <w:vAlign w:val="bottom"/>
          </w:tcPr>
          <w:p w14:paraId="350FFCB1"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25</w:t>
            </w:r>
          </w:p>
        </w:tc>
      </w:tr>
      <w:tr w:rsidR="00D257D2" w:rsidRPr="00E96150" w14:paraId="786BD23E"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4A0E0033" w14:textId="77777777" w:rsidR="00D257D2" w:rsidRPr="00D257D2" w:rsidRDefault="008C4326" w:rsidP="00D257D2">
            <w:pPr>
              <w:rPr>
                <w:sz w:val="22"/>
                <w:szCs w:val="22"/>
              </w:rPr>
            </w:pPr>
            <w:hyperlink r:id="rId41" w:tooltip="Orminge N" w:history="1">
              <w:proofErr w:type="spellStart"/>
              <w:r w:rsidR="00D257D2" w:rsidRPr="00D257D2">
                <w:rPr>
                  <w:rStyle w:val="Hyperlnk"/>
                  <w:rFonts w:eastAsia="Times New Roman" w:cs="Times New Roman"/>
                  <w:color w:val="943634" w:themeColor="accent2" w:themeShade="BF"/>
                  <w:sz w:val="22"/>
                  <w:szCs w:val="22"/>
                  <w:u w:val="none"/>
                </w:rPr>
                <w:t>Orminge</w:t>
              </w:r>
              <w:proofErr w:type="spellEnd"/>
              <w:r w:rsidR="00D257D2" w:rsidRPr="00D257D2">
                <w:rPr>
                  <w:rStyle w:val="Hyperlnk"/>
                  <w:rFonts w:eastAsia="Times New Roman" w:cs="Times New Roman"/>
                  <w:color w:val="943634" w:themeColor="accent2" w:themeShade="BF"/>
                  <w:sz w:val="22"/>
                  <w:szCs w:val="22"/>
                  <w:u w:val="none"/>
                </w:rPr>
                <w:t xml:space="preserve"> N</w:t>
              </w:r>
            </w:hyperlink>
          </w:p>
        </w:tc>
        <w:tc>
          <w:tcPr>
            <w:tcW w:w="1134" w:type="dxa"/>
            <w:vAlign w:val="bottom"/>
          </w:tcPr>
          <w:p w14:paraId="162A848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w:t>
            </w:r>
            <w:proofErr w:type="gramStart"/>
            <w:r w:rsidRPr="00E96150">
              <w:rPr>
                <w:sz w:val="22"/>
                <w:szCs w:val="22"/>
              </w:rPr>
              <w:t>46%</w:t>
            </w:r>
            <w:proofErr w:type="gramEnd"/>
          </w:p>
        </w:tc>
        <w:tc>
          <w:tcPr>
            <w:tcW w:w="851" w:type="dxa"/>
            <w:vAlign w:val="bottom"/>
          </w:tcPr>
          <w:p w14:paraId="782A633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109</w:t>
            </w:r>
          </w:p>
        </w:tc>
        <w:tc>
          <w:tcPr>
            <w:tcW w:w="1134" w:type="dxa"/>
            <w:vAlign w:val="bottom"/>
          </w:tcPr>
          <w:p w14:paraId="0D2D15B7"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69,30%</w:t>
            </w:r>
          </w:p>
        </w:tc>
        <w:tc>
          <w:tcPr>
            <w:tcW w:w="851" w:type="dxa"/>
            <w:vAlign w:val="bottom"/>
          </w:tcPr>
          <w:p w14:paraId="15A6D424"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53</w:t>
            </w:r>
          </w:p>
        </w:tc>
        <w:tc>
          <w:tcPr>
            <w:tcW w:w="851" w:type="dxa"/>
            <w:vAlign w:val="bottom"/>
          </w:tcPr>
          <w:p w14:paraId="3C252792"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20</w:t>
            </w:r>
          </w:p>
        </w:tc>
      </w:tr>
      <w:tr w:rsidR="00D257D2" w:rsidRPr="00E96150" w14:paraId="2E2F7E03"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5B6D9C4B" w14:textId="77777777" w:rsidR="00D257D2" w:rsidRPr="00D257D2" w:rsidRDefault="008C4326" w:rsidP="00D257D2">
            <w:pPr>
              <w:rPr>
                <w:sz w:val="22"/>
                <w:szCs w:val="22"/>
              </w:rPr>
            </w:pPr>
            <w:hyperlink r:id="rId42" w:tooltip="Orminge S" w:history="1">
              <w:proofErr w:type="spellStart"/>
              <w:r w:rsidR="00D257D2" w:rsidRPr="00D257D2">
                <w:rPr>
                  <w:rStyle w:val="Hyperlnk"/>
                  <w:rFonts w:eastAsia="Times New Roman" w:cs="Times New Roman"/>
                  <w:color w:val="943634" w:themeColor="accent2" w:themeShade="BF"/>
                  <w:sz w:val="22"/>
                  <w:szCs w:val="22"/>
                  <w:u w:val="none"/>
                </w:rPr>
                <w:t>Orminge</w:t>
              </w:r>
              <w:proofErr w:type="spellEnd"/>
              <w:r w:rsidR="00D257D2" w:rsidRPr="00D257D2">
                <w:rPr>
                  <w:rStyle w:val="Hyperlnk"/>
                  <w:rFonts w:eastAsia="Times New Roman" w:cs="Times New Roman"/>
                  <w:color w:val="943634" w:themeColor="accent2" w:themeShade="BF"/>
                  <w:sz w:val="22"/>
                  <w:szCs w:val="22"/>
                  <w:u w:val="none"/>
                </w:rPr>
                <w:t xml:space="preserve"> S</w:t>
              </w:r>
            </w:hyperlink>
          </w:p>
        </w:tc>
        <w:tc>
          <w:tcPr>
            <w:tcW w:w="1134" w:type="dxa"/>
            <w:vAlign w:val="bottom"/>
          </w:tcPr>
          <w:p w14:paraId="1711C82F"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7,</w:t>
            </w:r>
            <w:proofErr w:type="gramStart"/>
            <w:r w:rsidRPr="00E96150">
              <w:rPr>
                <w:sz w:val="22"/>
                <w:szCs w:val="22"/>
              </w:rPr>
              <w:t>05%</w:t>
            </w:r>
            <w:proofErr w:type="gramEnd"/>
          </w:p>
        </w:tc>
        <w:tc>
          <w:tcPr>
            <w:tcW w:w="851" w:type="dxa"/>
            <w:vAlign w:val="bottom"/>
          </w:tcPr>
          <w:p w14:paraId="20396BDF"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93</w:t>
            </w:r>
          </w:p>
        </w:tc>
        <w:tc>
          <w:tcPr>
            <w:tcW w:w="1134" w:type="dxa"/>
            <w:vAlign w:val="bottom"/>
          </w:tcPr>
          <w:p w14:paraId="55EC17B6"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75,84%</w:t>
            </w:r>
          </w:p>
        </w:tc>
        <w:tc>
          <w:tcPr>
            <w:tcW w:w="851" w:type="dxa"/>
            <w:vAlign w:val="bottom"/>
          </w:tcPr>
          <w:p w14:paraId="5D5688D1"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134</w:t>
            </w:r>
          </w:p>
        </w:tc>
        <w:tc>
          <w:tcPr>
            <w:tcW w:w="851" w:type="dxa"/>
            <w:vAlign w:val="bottom"/>
          </w:tcPr>
          <w:p w14:paraId="5BCBA2C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15</w:t>
            </w:r>
          </w:p>
        </w:tc>
      </w:tr>
      <w:tr w:rsidR="00D257D2" w:rsidRPr="00E96150" w14:paraId="11779A42"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6F01FFE5" w14:textId="77777777" w:rsidR="00D257D2" w:rsidRPr="00D257D2" w:rsidRDefault="008C4326" w:rsidP="00D257D2">
            <w:pPr>
              <w:rPr>
                <w:sz w:val="22"/>
                <w:szCs w:val="22"/>
              </w:rPr>
            </w:pPr>
            <w:hyperlink r:id="rId43" w:tooltip="Orminge Ö" w:history="1">
              <w:proofErr w:type="spellStart"/>
              <w:r w:rsidR="00D257D2" w:rsidRPr="00D257D2">
                <w:rPr>
                  <w:rStyle w:val="Hyperlnk"/>
                  <w:rFonts w:eastAsia="Times New Roman" w:cs="Times New Roman"/>
                  <w:color w:val="943634" w:themeColor="accent2" w:themeShade="BF"/>
                  <w:sz w:val="22"/>
                  <w:szCs w:val="22"/>
                  <w:u w:val="none"/>
                </w:rPr>
                <w:t>Orminge</w:t>
              </w:r>
              <w:proofErr w:type="spellEnd"/>
              <w:r w:rsidR="00D257D2" w:rsidRPr="00D257D2">
                <w:rPr>
                  <w:rStyle w:val="Hyperlnk"/>
                  <w:rFonts w:eastAsia="Times New Roman" w:cs="Times New Roman"/>
                  <w:color w:val="943634" w:themeColor="accent2" w:themeShade="BF"/>
                  <w:sz w:val="22"/>
                  <w:szCs w:val="22"/>
                  <w:u w:val="none"/>
                </w:rPr>
                <w:t xml:space="preserve"> Ö</w:t>
              </w:r>
            </w:hyperlink>
          </w:p>
        </w:tc>
        <w:tc>
          <w:tcPr>
            <w:tcW w:w="1134" w:type="dxa"/>
            <w:vAlign w:val="bottom"/>
          </w:tcPr>
          <w:p w14:paraId="3AC2E6F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w:t>
            </w:r>
            <w:proofErr w:type="gramStart"/>
            <w:r w:rsidRPr="00E96150">
              <w:rPr>
                <w:sz w:val="22"/>
                <w:szCs w:val="22"/>
              </w:rPr>
              <w:t>05%</w:t>
            </w:r>
            <w:proofErr w:type="gramEnd"/>
          </w:p>
        </w:tc>
        <w:tc>
          <w:tcPr>
            <w:tcW w:w="851" w:type="dxa"/>
            <w:vAlign w:val="bottom"/>
          </w:tcPr>
          <w:p w14:paraId="62240F8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43</w:t>
            </w:r>
          </w:p>
        </w:tc>
        <w:tc>
          <w:tcPr>
            <w:tcW w:w="1134" w:type="dxa"/>
            <w:vAlign w:val="bottom"/>
          </w:tcPr>
          <w:p w14:paraId="1C73F6C0"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89,16%</w:t>
            </w:r>
          </w:p>
        </w:tc>
        <w:tc>
          <w:tcPr>
            <w:tcW w:w="851" w:type="dxa"/>
            <w:vAlign w:val="bottom"/>
          </w:tcPr>
          <w:p w14:paraId="27CDD548"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140</w:t>
            </w:r>
          </w:p>
        </w:tc>
        <w:tc>
          <w:tcPr>
            <w:tcW w:w="851" w:type="dxa"/>
            <w:vAlign w:val="bottom"/>
          </w:tcPr>
          <w:p w14:paraId="1E7BE11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E96150">
              <w:rPr>
                <w:sz w:val="22"/>
                <w:szCs w:val="22"/>
              </w:rPr>
              <w:t>-</w:t>
            </w:r>
            <w:proofErr w:type="gramEnd"/>
            <w:r w:rsidRPr="00E96150">
              <w:rPr>
                <w:sz w:val="22"/>
                <w:szCs w:val="22"/>
              </w:rPr>
              <w:t>5</w:t>
            </w:r>
          </w:p>
        </w:tc>
      </w:tr>
      <w:tr w:rsidR="00D257D2" w:rsidRPr="00E96150" w14:paraId="461617A3"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34659A76" w14:textId="77777777" w:rsidR="00D257D2" w:rsidRPr="00D257D2" w:rsidRDefault="008C4326" w:rsidP="00D257D2">
            <w:pPr>
              <w:rPr>
                <w:sz w:val="22"/>
                <w:szCs w:val="22"/>
              </w:rPr>
            </w:pPr>
            <w:hyperlink r:id="rId44" w:tooltip="Rösunda" w:history="1">
              <w:proofErr w:type="spellStart"/>
              <w:r w:rsidR="00D257D2" w:rsidRPr="00D257D2">
                <w:rPr>
                  <w:rStyle w:val="Hyperlnk"/>
                  <w:rFonts w:eastAsia="Times New Roman" w:cs="Times New Roman"/>
                  <w:color w:val="943634" w:themeColor="accent2" w:themeShade="BF"/>
                  <w:sz w:val="22"/>
                  <w:szCs w:val="22"/>
                  <w:u w:val="none"/>
                </w:rPr>
                <w:t>Rösunda</w:t>
              </w:r>
              <w:proofErr w:type="spellEnd"/>
            </w:hyperlink>
          </w:p>
        </w:tc>
        <w:tc>
          <w:tcPr>
            <w:tcW w:w="1134" w:type="dxa"/>
            <w:vAlign w:val="bottom"/>
          </w:tcPr>
          <w:p w14:paraId="38E37B75"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0,</w:t>
            </w:r>
            <w:proofErr w:type="gramStart"/>
            <w:r w:rsidRPr="00E96150">
              <w:rPr>
                <w:sz w:val="22"/>
                <w:szCs w:val="22"/>
              </w:rPr>
              <w:t>86%</w:t>
            </w:r>
            <w:proofErr w:type="gramEnd"/>
          </w:p>
        </w:tc>
        <w:tc>
          <w:tcPr>
            <w:tcW w:w="851" w:type="dxa"/>
            <w:vAlign w:val="bottom"/>
          </w:tcPr>
          <w:p w14:paraId="0A04022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11</w:t>
            </w:r>
          </w:p>
        </w:tc>
        <w:tc>
          <w:tcPr>
            <w:tcW w:w="1134" w:type="dxa"/>
            <w:vAlign w:val="bottom"/>
          </w:tcPr>
          <w:p w14:paraId="56D2A8E5"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87,51%</w:t>
            </w:r>
          </w:p>
        </w:tc>
        <w:tc>
          <w:tcPr>
            <w:tcW w:w="851" w:type="dxa"/>
            <w:vAlign w:val="bottom"/>
          </w:tcPr>
          <w:p w14:paraId="6AA62B29"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73</w:t>
            </w:r>
          </w:p>
        </w:tc>
        <w:tc>
          <w:tcPr>
            <w:tcW w:w="851" w:type="dxa"/>
            <w:vAlign w:val="bottom"/>
          </w:tcPr>
          <w:p w14:paraId="03D2B929"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w:t>
            </w:r>
          </w:p>
        </w:tc>
      </w:tr>
      <w:tr w:rsidR="00D257D2" w:rsidRPr="00E96150" w14:paraId="7D0F71DD"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58959577" w14:textId="77777777" w:rsidR="00D257D2" w:rsidRPr="00D257D2" w:rsidRDefault="008C4326" w:rsidP="00D257D2">
            <w:pPr>
              <w:rPr>
                <w:sz w:val="22"/>
                <w:szCs w:val="22"/>
              </w:rPr>
            </w:pPr>
            <w:hyperlink r:id="rId45" w:tooltip="Saltsjö-Duvnäs, Saltängen Ö" w:history="1">
              <w:r w:rsidR="00D257D2" w:rsidRPr="00D257D2">
                <w:rPr>
                  <w:rStyle w:val="Hyperlnk"/>
                  <w:rFonts w:eastAsia="Times New Roman" w:cs="Times New Roman"/>
                  <w:color w:val="943634" w:themeColor="accent2" w:themeShade="BF"/>
                  <w:sz w:val="22"/>
                  <w:szCs w:val="22"/>
                  <w:u w:val="none"/>
                </w:rPr>
                <w:t>Saltsjö-</w:t>
              </w:r>
              <w:proofErr w:type="spellStart"/>
              <w:r w:rsidR="00D257D2" w:rsidRPr="00D257D2">
                <w:rPr>
                  <w:rStyle w:val="Hyperlnk"/>
                  <w:rFonts w:eastAsia="Times New Roman" w:cs="Times New Roman"/>
                  <w:color w:val="943634" w:themeColor="accent2" w:themeShade="BF"/>
                  <w:sz w:val="22"/>
                  <w:szCs w:val="22"/>
                  <w:u w:val="none"/>
                </w:rPr>
                <w:t>Duvnäs</w:t>
              </w:r>
              <w:proofErr w:type="spellEnd"/>
              <w:r w:rsidR="00D257D2" w:rsidRPr="00D257D2">
                <w:rPr>
                  <w:rStyle w:val="Hyperlnk"/>
                  <w:rFonts w:eastAsia="Times New Roman" w:cs="Times New Roman"/>
                  <w:color w:val="943634" w:themeColor="accent2" w:themeShade="BF"/>
                  <w:sz w:val="22"/>
                  <w:szCs w:val="22"/>
                  <w:u w:val="none"/>
                </w:rPr>
                <w:t>, Saltängen Ö</w:t>
              </w:r>
            </w:hyperlink>
          </w:p>
        </w:tc>
        <w:tc>
          <w:tcPr>
            <w:tcW w:w="1134" w:type="dxa"/>
            <w:vAlign w:val="bottom"/>
          </w:tcPr>
          <w:p w14:paraId="7D93DA7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28%</w:t>
            </w:r>
            <w:proofErr w:type="gramEnd"/>
          </w:p>
        </w:tc>
        <w:tc>
          <w:tcPr>
            <w:tcW w:w="851" w:type="dxa"/>
            <w:vAlign w:val="bottom"/>
          </w:tcPr>
          <w:p w14:paraId="2C31A23C"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31</w:t>
            </w:r>
          </w:p>
        </w:tc>
        <w:tc>
          <w:tcPr>
            <w:tcW w:w="1134" w:type="dxa"/>
            <w:vAlign w:val="bottom"/>
          </w:tcPr>
          <w:p w14:paraId="0729B3E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90,74%</w:t>
            </w:r>
          </w:p>
        </w:tc>
        <w:tc>
          <w:tcPr>
            <w:tcW w:w="851" w:type="dxa"/>
            <w:vAlign w:val="bottom"/>
          </w:tcPr>
          <w:p w14:paraId="65E6C801"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143</w:t>
            </w:r>
          </w:p>
        </w:tc>
        <w:tc>
          <w:tcPr>
            <w:tcW w:w="851" w:type="dxa"/>
            <w:vAlign w:val="bottom"/>
          </w:tcPr>
          <w:p w14:paraId="6193C59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11</w:t>
            </w:r>
          </w:p>
        </w:tc>
      </w:tr>
      <w:tr w:rsidR="00D257D2" w:rsidRPr="00E96150" w14:paraId="3E935099"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549026D7" w14:textId="77777777" w:rsidR="00D257D2" w:rsidRPr="00D257D2" w:rsidRDefault="008C4326" w:rsidP="00D257D2">
            <w:pPr>
              <w:rPr>
                <w:sz w:val="22"/>
                <w:szCs w:val="22"/>
              </w:rPr>
            </w:pPr>
            <w:hyperlink r:id="rId46" w:tooltip="Sickla V" w:history="1">
              <w:r w:rsidR="00D257D2" w:rsidRPr="00D257D2">
                <w:rPr>
                  <w:rStyle w:val="Hyperlnk"/>
                  <w:rFonts w:eastAsia="Times New Roman" w:cs="Times New Roman"/>
                  <w:color w:val="943634" w:themeColor="accent2" w:themeShade="BF"/>
                  <w:sz w:val="22"/>
                  <w:szCs w:val="22"/>
                  <w:u w:val="none"/>
                </w:rPr>
                <w:t>Sickla V</w:t>
              </w:r>
            </w:hyperlink>
          </w:p>
        </w:tc>
        <w:tc>
          <w:tcPr>
            <w:tcW w:w="1134" w:type="dxa"/>
            <w:vAlign w:val="bottom"/>
          </w:tcPr>
          <w:p w14:paraId="392EF42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6,</w:t>
            </w:r>
            <w:proofErr w:type="gramStart"/>
            <w:r w:rsidRPr="00E96150">
              <w:rPr>
                <w:sz w:val="22"/>
                <w:szCs w:val="22"/>
              </w:rPr>
              <w:t>75%</w:t>
            </w:r>
            <w:proofErr w:type="gramEnd"/>
          </w:p>
        </w:tc>
        <w:tc>
          <w:tcPr>
            <w:tcW w:w="851" w:type="dxa"/>
            <w:vAlign w:val="bottom"/>
          </w:tcPr>
          <w:p w14:paraId="595A35AB"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65</w:t>
            </w:r>
          </w:p>
        </w:tc>
        <w:tc>
          <w:tcPr>
            <w:tcW w:w="1134" w:type="dxa"/>
            <w:vAlign w:val="bottom"/>
          </w:tcPr>
          <w:p w14:paraId="74C9BA5C"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85,10%</w:t>
            </w:r>
          </w:p>
        </w:tc>
        <w:tc>
          <w:tcPr>
            <w:tcW w:w="851" w:type="dxa"/>
            <w:vAlign w:val="bottom"/>
          </w:tcPr>
          <w:p w14:paraId="79FF4212"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94</w:t>
            </w:r>
          </w:p>
        </w:tc>
        <w:tc>
          <w:tcPr>
            <w:tcW w:w="851" w:type="dxa"/>
            <w:vAlign w:val="bottom"/>
          </w:tcPr>
          <w:p w14:paraId="5096A70C"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32</w:t>
            </w:r>
          </w:p>
        </w:tc>
      </w:tr>
      <w:tr w:rsidR="00D257D2" w:rsidRPr="00E96150" w14:paraId="5E172C34"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3487E43C" w14:textId="77777777" w:rsidR="00D257D2" w:rsidRPr="00D257D2" w:rsidRDefault="008C4326" w:rsidP="00D257D2">
            <w:pPr>
              <w:rPr>
                <w:sz w:val="22"/>
                <w:szCs w:val="22"/>
              </w:rPr>
            </w:pPr>
            <w:hyperlink r:id="rId47" w:tooltip="Sickla Ö" w:history="1">
              <w:r w:rsidR="00D257D2" w:rsidRPr="00D257D2">
                <w:rPr>
                  <w:rStyle w:val="Hyperlnk"/>
                  <w:rFonts w:eastAsia="Times New Roman" w:cs="Times New Roman"/>
                  <w:color w:val="943634" w:themeColor="accent2" w:themeShade="BF"/>
                  <w:sz w:val="22"/>
                  <w:szCs w:val="22"/>
                  <w:u w:val="none"/>
                </w:rPr>
                <w:t>Sickla Ö</w:t>
              </w:r>
            </w:hyperlink>
          </w:p>
        </w:tc>
        <w:tc>
          <w:tcPr>
            <w:tcW w:w="1134" w:type="dxa"/>
            <w:vAlign w:val="bottom"/>
          </w:tcPr>
          <w:p w14:paraId="5C4BA5CA"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7,</w:t>
            </w:r>
            <w:proofErr w:type="gramStart"/>
            <w:r w:rsidRPr="00E96150">
              <w:rPr>
                <w:sz w:val="22"/>
                <w:szCs w:val="22"/>
              </w:rPr>
              <w:t>86%</w:t>
            </w:r>
            <w:proofErr w:type="gramEnd"/>
          </w:p>
        </w:tc>
        <w:tc>
          <w:tcPr>
            <w:tcW w:w="851" w:type="dxa"/>
            <w:vAlign w:val="bottom"/>
          </w:tcPr>
          <w:p w14:paraId="5D2427F9"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84</w:t>
            </w:r>
          </w:p>
        </w:tc>
        <w:tc>
          <w:tcPr>
            <w:tcW w:w="1134" w:type="dxa"/>
            <w:vAlign w:val="bottom"/>
          </w:tcPr>
          <w:p w14:paraId="4F1E6362"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83,45%</w:t>
            </w:r>
          </w:p>
        </w:tc>
        <w:tc>
          <w:tcPr>
            <w:tcW w:w="851" w:type="dxa"/>
            <w:vAlign w:val="bottom"/>
          </w:tcPr>
          <w:p w14:paraId="5BD77DF7"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118</w:t>
            </w:r>
          </w:p>
        </w:tc>
        <w:tc>
          <w:tcPr>
            <w:tcW w:w="851" w:type="dxa"/>
            <w:vAlign w:val="bottom"/>
          </w:tcPr>
          <w:p w14:paraId="750864FD"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13</w:t>
            </w:r>
          </w:p>
        </w:tc>
      </w:tr>
      <w:tr w:rsidR="00D257D2" w:rsidRPr="00E96150" w14:paraId="5DE0C829"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3A07AF1E" w14:textId="77777777" w:rsidR="00D257D2" w:rsidRPr="00D257D2" w:rsidRDefault="008C4326" w:rsidP="00D257D2">
            <w:pPr>
              <w:rPr>
                <w:sz w:val="22"/>
                <w:szCs w:val="22"/>
              </w:rPr>
            </w:pPr>
            <w:hyperlink r:id="rId48" w:tooltip="Sigfridsborg" w:history="1">
              <w:proofErr w:type="spellStart"/>
              <w:r w:rsidR="00D257D2" w:rsidRPr="00D257D2">
                <w:rPr>
                  <w:rStyle w:val="Hyperlnk"/>
                  <w:rFonts w:eastAsia="Times New Roman" w:cs="Times New Roman"/>
                  <w:color w:val="943634" w:themeColor="accent2" w:themeShade="BF"/>
                  <w:sz w:val="22"/>
                  <w:szCs w:val="22"/>
                  <w:u w:val="none"/>
                </w:rPr>
                <w:t>Sigfridsborg</w:t>
              </w:r>
              <w:proofErr w:type="spellEnd"/>
            </w:hyperlink>
          </w:p>
        </w:tc>
        <w:tc>
          <w:tcPr>
            <w:tcW w:w="1134" w:type="dxa"/>
            <w:vAlign w:val="bottom"/>
          </w:tcPr>
          <w:p w14:paraId="53D5DEC6"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69%</w:t>
            </w:r>
            <w:proofErr w:type="gramEnd"/>
          </w:p>
        </w:tc>
        <w:tc>
          <w:tcPr>
            <w:tcW w:w="851" w:type="dxa"/>
            <w:vAlign w:val="bottom"/>
          </w:tcPr>
          <w:p w14:paraId="4ED039B4"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39</w:t>
            </w:r>
          </w:p>
        </w:tc>
        <w:tc>
          <w:tcPr>
            <w:tcW w:w="1134" w:type="dxa"/>
            <w:vAlign w:val="bottom"/>
          </w:tcPr>
          <w:p w14:paraId="25429E3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88,35%</w:t>
            </w:r>
          </w:p>
        </w:tc>
        <w:tc>
          <w:tcPr>
            <w:tcW w:w="851" w:type="dxa"/>
            <w:vAlign w:val="bottom"/>
          </w:tcPr>
          <w:p w14:paraId="07BB4B37"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132</w:t>
            </w:r>
          </w:p>
        </w:tc>
        <w:tc>
          <w:tcPr>
            <w:tcW w:w="851" w:type="dxa"/>
            <w:vAlign w:val="bottom"/>
          </w:tcPr>
          <w:p w14:paraId="3741442A"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0</w:t>
            </w:r>
          </w:p>
        </w:tc>
      </w:tr>
      <w:tr w:rsidR="00D257D2" w:rsidRPr="00E96150" w14:paraId="3A0A0AD6"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136BC2FC" w14:textId="77777777" w:rsidR="00D257D2" w:rsidRPr="00D257D2" w:rsidRDefault="008C4326" w:rsidP="00D257D2">
            <w:pPr>
              <w:rPr>
                <w:sz w:val="22"/>
                <w:szCs w:val="22"/>
              </w:rPr>
            </w:pPr>
            <w:hyperlink r:id="rId49" w:tooltip="Skogalund" w:history="1">
              <w:proofErr w:type="spellStart"/>
              <w:r w:rsidR="00D257D2" w:rsidRPr="00D257D2">
                <w:rPr>
                  <w:rStyle w:val="Hyperlnk"/>
                  <w:rFonts w:eastAsia="Times New Roman" w:cs="Times New Roman"/>
                  <w:color w:val="943634" w:themeColor="accent2" w:themeShade="BF"/>
                  <w:sz w:val="22"/>
                  <w:szCs w:val="22"/>
                  <w:u w:val="none"/>
                </w:rPr>
                <w:t>Skogalund</w:t>
              </w:r>
              <w:proofErr w:type="spellEnd"/>
            </w:hyperlink>
          </w:p>
        </w:tc>
        <w:tc>
          <w:tcPr>
            <w:tcW w:w="1134" w:type="dxa"/>
            <w:vAlign w:val="bottom"/>
          </w:tcPr>
          <w:p w14:paraId="2823FB37"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4,</w:t>
            </w:r>
            <w:proofErr w:type="gramStart"/>
            <w:r w:rsidRPr="00E96150">
              <w:rPr>
                <w:sz w:val="22"/>
                <w:szCs w:val="22"/>
              </w:rPr>
              <w:t>01%</w:t>
            </w:r>
            <w:proofErr w:type="gramEnd"/>
          </w:p>
        </w:tc>
        <w:tc>
          <w:tcPr>
            <w:tcW w:w="851" w:type="dxa"/>
            <w:vAlign w:val="bottom"/>
          </w:tcPr>
          <w:p w14:paraId="07693344"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55</w:t>
            </w:r>
          </w:p>
        </w:tc>
        <w:tc>
          <w:tcPr>
            <w:tcW w:w="1134" w:type="dxa"/>
            <w:vAlign w:val="bottom"/>
          </w:tcPr>
          <w:p w14:paraId="69E079B6"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83,96%</w:t>
            </w:r>
          </w:p>
        </w:tc>
        <w:tc>
          <w:tcPr>
            <w:tcW w:w="851" w:type="dxa"/>
            <w:vAlign w:val="bottom"/>
          </w:tcPr>
          <w:p w14:paraId="63AA3C4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75</w:t>
            </w:r>
          </w:p>
        </w:tc>
        <w:tc>
          <w:tcPr>
            <w:tcW w:w="851" w:type="dxa"/>
            <w:vAlign w:val="bottom"/>
          </w:tcPr>
          <w:p w14:paraId="14D7E8C8"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13</w:t>
            </w:r>
          </w:p>
        </w:tc>
      </w:tr>
      <w:tr w:rsidR="00D257D2" w:rsidRPr="00E96150" w14:paraId="663231AD"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2E4E86D7" w14:textId="77777777" w:rsidR="00D257D2" w:rsidRPr="00D257D2" w:rsidRDefault="008C4326" w:rsidP="00D257D2">
            <w:pPr>
              <w:rPr>
                <w:sz w:val="22"/>
                <w:szCs w:val="22"/>
              </w:rPr>
            </w:pPr>
            <w:hyperlink r:id="rId50" w:tooltip="Skogsö, Baggensudden, Neglinge N" w:history="1">
              <w:proofErr w:type="spellStart"/>
              <w:r w:rsidR="00D257D2" w:rsidRPr="00D257D2">
                <w:rPr>
                  <w:rStyle w:val="Hyperlnk"/>
                  <w:rFonts w:eastAsia="Times New Roman" w:cs="Times New Roman"/>
                  <w:color w:val="943634" w:themeColor="accent2" w:themeShade="BF"/>
                  <w:sz w:val="22"/>
                  <w:szCs w:val="22"/>
                  <w:u w:val="none"/>
                </w:rPr>
                <w:t>Skogsö</w:t>
              </w:r>
              <w:proofErr w:type="spellEnd"/>
              <w:r w:rsidR="00D257D2" w:rsidRPr="00D257D2">
                <w:rPr>
                  <w:rStyle w:val="Hyperlnk"/>
                  <w:rFonts w:eastAsia="Times New Roman" w:cs="Times New Roman"/>
                  <w:color w:val="943634" w:themeColor="accent2" w:themeShade="BF"/>
                  <w:sz w:val="22"/>
                  <w:szCs w:val="22"/>
                  <w:u w:val="none"/>
                </w:rPr>
                <w:t xml:space="preserve">, Baggensudden, </w:t>
              </w:r>
              <w:proofErr w:type="spellStart"/>
              <w:r w:rsidR="00D257D2" w:rsidRPr="00D257D2">
                <w:rPr>
                  <w:rStyle w:val="Hyperlnk"/>
                  <w:rFonts w:eastAsia="Times New Roman" w:cs="Times New Roman"/>
                  <w:color w:val="943634" w:themeColor="accent2" w:themeShade="BF"/>
                  <w:sz w:val="22"/>
                  <w:szCs w:val="22"/>
                  <w:u w:val="none"/>
                </w:rPr>
                <w:t>Neglinge</w:t>
              </w:r>
              <w:proofErr w:type="spellEnd"/>
              <w:r w:rsidR="00D257D2" w:rsidRPr="00D257D2">
                <w:rPr>
                  <w:rStyle w:val="Hyperlnk"/>
                  <w:rFonts w:eastAsia="Times New Roman" w:cs="Times New Roman"/>
                  <w:color w:val="943634" w:themeColor="accent2" w:themeShade="BF"/>
                  <w:sz w:val="22"/>
                  <w:szCs w:val="22"/>
                  <w:u w:val="none"/>
                </w:rPr>
                <w:t xml:space="preserve"> N</w:t>
              </w:r>
            </w:hyperlink>
          </w:p>
        </w:tc>
        <w:tc>
          <w:tcPr>
            <w:tcW w:w="1134" w:type="dxa"/>
            <w:vAlign w:val="bottom"/>
          </w:tcPr>
          <w:p w14:paraId="1597AA71"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49%</w:t>
            </w:r>
            <w:proofErr w:type="gramEnd"/>
          </w:p>
        </w:tc>
        <w:tc>
          <w:tcPr>
            <w:tcW w:w="851" w:type="dxa"/>
            <w:vAlign w:val="bottom"/>
          </w:tcPr>
          <w:p w14:paraId="76727DB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30</w:t>
            </w:r>
          </w:p>
        </w:tc>
        <w:tc>
          <w:tcPr>
            <w:tcW w:w="1134" w:type="dxa"/>
            <w:vAlign w:val="bottom"/>
          </w:tcPr>
          <w:p w14:paraId="214D3543"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88,09%</w:t>
            </w:r>
          </w:p>
        </w:tc>
        <w:tc>
          <w:tcPr>
            <w:tcW w:w="851" w:type="dxa"/>
            <w:vAlign w:val="bottom"/>
          </w:tcPr>
          <w:p w14:paraId="2A012149"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85</w:t>
            </w:r>
          </w:p>
        </w:tc>
        <w:tc>
          <w:tcPr>
            <w:tcW w:w="851" w:type="dxa"/>
            <w:vAlign w:val="bottom"/>
          </w:tcPr>
          <w:p w14:paraId="0866AE1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13</w:t>
            </w:r>
          </w:p>
        </w:tc>
      </w:tr>
      <w:tr w:rsidR="00D257D2" w:rsidRPr="00E96150" w14:paraId="4F95436A"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2EA89AF5" w14:textId="77777777" w:rsidR="00D257D2" w:rsidRPr="00D257D2" w:rsidRDefault="008C4326" w:rsidP="00D257D2">
            <w:pPr>
              <w:rPr>
                <w:sz w:val="22"/>
                <w:szCs w:val="22"/>
              </w:rPr>
            </w:pPr>
            <w:hyperlink r:id="rId51" w:tooltip="Skuru, Duvnäs Utskog" w:history="1">
              <w:r w:rsidR="00D257D2" w:rsidRPr="00D257D2">
                <w:rPr>
                  <w:rStyle w:val="Hyperlnk"/>
                  <w:rFonts w:eastAsia="Times New Roman" w:cs="Times New Roman"/>
                  <w:color w:val="943634" w:themeColor="accent2" w:themeShade="BF"/>
                  <w:sz w:val="22"/>
                  <w:szCs w:val="22"/>
                  <w:u w:val="none"/>
                </w:rPr>
                <w:t xml:space="preserve">Skuru, </w:t>
              </w:r>
              <w:proofErr w:type="spellStart"/>
              <w:r w:rsidR="00D257D2" w:rsidRPr="00D257D2">
                <w:rPr>
                  <w:rStyle w:val="Hyperlnk"/>
                  <w:rFonts w:eastAsia="Times New Roman" w:cs="Times New Roman"/>
                  <w:color w:val="943634" w:themeColor="accent2" w:themeShade="BF"/>
                  <w:sz w:val="22"/>
                  <w:szCs w:val="22"/>
                  <w:u w:val="none"/>
                </w:rPr>
                <w:t>Duvnäs</w:t>
              </w:r>
              <w:proofErr w:type="spellEnd"/>
              <w:r w:rsidR="00D257D2" w:rsidRPr="00D257D2">
                <w:rPr>
                  <w:rStyle w:val="Hyperlnk"/>
                  <w:rFonts w:eastAsia="Times New Roman" w:cs="Times New Roman"/>
                  <w:color w:val="943634" w:themeColor="accent2" w:themeShade="BF"/>
                  <w:sz w:val="22"/>
                  <w:szCs w:val="22"/>
                  <w:u w:val="none"/>
                </w:rPr>
                <w:t xml:space="preserve"> </w:t>
              </w:r>
              <w:proofErr w:type="spellStart"/>
              <w:r w:rsidR="00D257D2" w:rsidRPr="00D257D2">
                <w:rPr>
                  <w:rStyle w:val="Hyperlnk"/>
                  <w:rFonts w:eastAsia="Times New Roman" w:cs="Times New Roman"/>
                  <w:color w:val="943634" w:themeColor="accent2" w:themeShade="BF"/>
                  <w:sz w:val="22"/>
                  <w:szCs w:val="22"/>
                  <w:u w:val="none"/>
                </w:rPr>
                <w:t>Utskog</w:t>
              </w:r>
              <w:proofErr w:type="spellEnd"/>
            </w:hyperlink>
          </w:p>
        </w:tc>
        <w:tc>
          <w:tcPr>
            <w:tcW w:w="1134" w:type="dxa"/>
            <w:vAlign w:val="bottom"/>
          </w:tcPr>
          <w:p w14:paraId="154D6C11"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33%</w:t>
            </w:r>
            <w:proofErr w:type="gramEnd"/>
          </w:p>
        </w:tc>
        <w:tc>
          <w:tcPr>
            <w:tcW w:w="851" w:type="dxa"/>
            <w:vAlign w:val="bottom"/>
          </w:tcPr>
          <w:p w14:paraId="56379174"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34</w:t>
            </w:r>
          </w:p>
        </w:tc>
        <w:tc>
          <w:tcPr>
            <w:tcW w:w="1134" w:type="dxa"/>
            <w:vAlign w:val="bottom"/>
          </w:tcPr>
          <w:p w14:paraId="2CD401B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88,67%</w:t>
            </w:r>
          </w:p>
        </w:tc>
        <w:tc>
          <w:tcPr>
            <w:tcW w:w="851" w:type="dxa"/>
            <w:vAlign w:val="bottom"/>
          </w:tcPr>
          <w:p w14:paraId="5C524C2D"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158</w:t>
            </w:r>
          </w:p>
        </w:tc>
        <w:tc>
          <w:tcPr>
            <w:tcW w:w="851" w:type="dxa"/>
            <w:vAlign w:val="bottom"/>
          </w:tcPr>
          <w:p w14:paraId="5C4148DE"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6</w:t>
            </w:r>
          </w:p>
        </w:tc>
      </w:tr>
      <w:tr w:rsidR="00D257D2" w:rsidRPr="00E96150" w14:paraId="0C79AA99"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2C482063" w14:textId="77777777" w:rsidR="00D257D2" w:rsidRPr="00D257D2" w:rsidRDefault="008C4326" w:rsidP="00D257D2">
            <w:pPr>
              <w:rPr>
                <w:sz w:val="22"/>
                <w:szCs w:val="22"/>
              </w:rPr>
            </w:pPr>
            <w:hyperlink r:id="rId52" w:tooltip="Solsidan, Älgö" w:history="1">
              <w:r w:rsidR="00D257D2" w:rsidRPr="00D257D2">
                <w:rPr>
                  <w:rStyle w:val="Hyperlnk"/>
                  <w:rFonts w:eastAsia="Times New Roman" w:cs="Times New Roman"/>
                  <w:color w:val="943634" w:themeColor="accent2" w:themeShade="BF"/>
                  <w:sz w:val="22"/>
                  <w:szCs w:val="22"/>
                  <w:u w:val="none"/>
                </w:rPr>
                <w:t>Solsidan, Älgö</w:t>
              </w:r>
            </w:hyperlink>
          </w:p>
        </w:tc>
        <w:tc>
          <w:tcPr>
            <w:tcW w:w="1134" w:type="dxa"/>
            <w:vAlign w:val="bottom"/>
          </w:tcPr>
          <w:p w14:paraId="660F388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w:t>
            </w:r>
            <w:proofErr w:type="gramStart"/>
            <w:r w:rsidRPr="00E96150">
              <w:rPr>
                <w:sz w:val="22"/>
                <w:szCs w:val="22"/>
              </w:rPr>
              <w:t>08%</w:t>
            </w:r>
            <w:proofErr w:type="gramEnd"/>
          </w:p>
        </w:tc>
        <w:tc>
          <w:tcPr>
            <w:tcW w:w="851" w:type="dxa"/>
            <w:vAlign w:val="bottom"/>
          </w:tcPr>
          <w:p w14:paraId="70F76BBA"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17</w:t>
            </w:r>
          </w:p>
        </w:tc>
        <w:tc>
          <w:tcPr>
            <w:tcW w:w="1134" w:type="dxa"/>
            <w:vAlign w:val="bottom"/>
          </w:tcPr>
          <w:p w14:paraId="5EECA79E"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88,16%</w:t>
            </w:r>
          </w:p>
        </w:tc>
        <w:tc>
          <w:tcPr>
            <w:tcW w:w="851" w:type="dxa"/>
            <w:vAlign w:val="bottom"/>
          </w:tcPr>
          <w:p w14:paraId="37E74BB7"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125</w:t>
            </w:r>
          </w:p>
        </w:tc>
        <w:tc>
          <w:tcPr>
            <w:tcW w:w="851" w:type="dxa"/>
            <w:vAlign w:val="bottom"/>
          </w:tcPr>
          <w:p w14:paraId="3F5073DD"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w:t>
            </w:r>
          </w:p>
        </w:tc>
      </w:tr>
      <w:tr w:rsidR="00D257D2" w:rsidRPr="00E96150" w14:paraId="4B20A61A"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329263BC" w14:textId="77777777" w:rsidR="00D257D2" w:rsidRPr="00D257D2" w:rsidRDefault="008C4326" w:rsidP="00D257D2">
            <w:pPr>
              <w:rPr>
                <w:sz w:val="22"/>
                <w:szCs w:val="22"/>
              </w:rPr>
            </w:pPr>
            <w:hyperlink r:id="rId53" w:tooltip="Stensö N" w:history="1">
              <w:r w:rsidR="00D257D2" w:rsidRPr="00D257D2">
                <w:rPr>
                  <w:rStyle w:val="Hyperlnk"/>
                  <w:rFonts w:eastAsia="Times New Roman" w:cs="Times New Roman"/>
                  <w:color w:val="943634" w:themeColor="accent2" w:themeShade="BF"/>
                  <w:sz w:val="22"/>
                  <w:szCs w:val="22"/>
                  <w:u w:val="none"/>
                </w:rPr>
                <w:t>Stensö N</w:t>
              </w:r>
            </w:hyperlink>
          </w:p>
        </w:tc>
        <w:tc>
          <w:tcPr>
            <w:tcW w:w="1134" w:type="dxa"/>
            <w:vAlign w:val="bottom"/>
          </w:tcPr>
          <w:p w14:paraId="3508E6F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w:t>
            </w:r>
            <w:proofErr w:type="gramStart"/>
            <w:r w:rsidRPr="00E96150">
              <w:rPr>
                <w:sz w:val="22"/>
                <w:szCs w:val="22"/>
              </w:rPr>
              <w:t>99%</w:t>
            </w:r>
            <w:proofErr w:type="gramEnd"/>
          </w:p>
        </w:tc>
        <w:tc>
          <w:tcPr>
            <w:tcW w:w="851" w:type="dxa"/>
            <w:vAlign w:val="bottom"/>
          </w:tcPr>
          <w:p w14:paraId="31911FA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64</w:t>
            </w:r>
          </w:p>
        </w:tc>
        <w:tc>
          <w:tcPr>
            <w:tcW w:w="1134" w:type="dxa"/>
            <w:vAlign w:val="bottom"/>
          </w:tcPr>
          <w:p w14:paraId="2778B4B8"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78,30%</w:t>
            </w:r>
          </w:p>
        </w:tc>
        <w:tc>
          <w:tcPr>
            <w:tcW w:w="851" w:type="dxa"/>
            <w:vAlign w:val="bottom"/>
          </w:tcPr>
          <w:p w14:paraId="5CB9C943"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115</w:t>
            </w:r>
          </w:p>
        </w:tc>
        <w:tc>
          <w:tcPr>
            <w:tcW w:w="851" w:type="dxa"/>
            <w:vAlign w:val="bottom"/>
          </w:tcPr>
          <w:p w14:paraId="5E6B080C"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E96150">
              <w:rPr>
                <w:sz w:val="22"/>
                <w:szCs w:val="22"/>
              </w:rPr>
              <w:t>-</w:t>
            </w:r>
            <w:proofErr w:type="gramEnd"/>
            <w:r w:rsidRPr="00E96150">
              <w:rPr>
                <w:sz w:val="22"/>
                <w:szCs w:val="22"/>
              </w:rPr>
              <w:t>6</w:t>
            </w:r>
          </w:p>
        </w:tc>
      </w:tr>
      <w:tr w:rsidR="00D257D2" w:rsidRPr="00E96150" w14:paraId="3915C2B6"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3E9102F2" w14:textId="77777777" w:rsidR="00D257D2" w:rsidRPr="00D257D2" w:rsidRDefault="008C4326" w:rsidP="00D257D2">
            <w:pPr>
              <w:rPr>
                <w:sz w:val="22"/>
                <w:szCs w:val="22"/>
              </w:rPr>
            </w:pPr>
            <w:hyperlink r:id="rId54" w:tooltip="Tollare, Lännersta N" w:history="1">
              <w:proofErr w:type="spellStart"/>
              <w:r w:rsidR="00D257D2" w:rsidRPr="00D257D2">
                <w:rPr>
                  <w:rStyle w:val="Hyperlnk"/>
                  <w:rFonts w:eastAsia="Times New Roman" w:cs="Times New Roman"/>
                  <w:color w:val="943634" w:themeColor="accent2" w:themeShade="BF"/>
                  <w:sz w:val="22"/>
                  <w:szCs w:val="22"/>
                  <w:u w:val="none"/>
                </w:rPr>
                <w:t>Tollare</w:t>
              </w:r>
              <w:proofErr w:type="spellEnd"/>
              <w:r w:rsidR="00D257D2" w:rsidRPr="00D257D2">
                <w:rPr>
                  <w:rStyle w:val="Hyperlnk"/>
                  <w:rFonts w:eastAsia="Times New Roman" w:cs="Times New Roman"/>
                  <w:color w:val="943634" w:themeColor="accent2" w:themeShade="BF"/>
                  <w:sz w:val="22"/>
                  <w:szCs w:val="22"/>
                  <w:u w:val="none"/>
                </w:rPr>
                <w:t xml:space="preserve">, </w:t>
              </w:r>
              <w:proofErr w:type="spellStart"/>
              <w:r w:rsidR="00D257D2" w:rsidRPr="00D257D2">
                <w:rPr>
                  <w:rStyle w:val="Hyperlnk"/>
                  <w:rFonts w:eastAsia="Times New Roman" w:cs="Times New Roman"/>
                  <w:color w:val="943634" w:themeColor="accent2" w:themeShade="BF"/>
                  <w:sz w:val="22"/>
                  <w:szCs w:val="22"/>
                  <w:u w:val="none"/>
                </w:rPr>
                <w:t>Lännersta</w:t>
              </w:r>
              <w:proofErr w:type="spellEnd"/>
              <w:r w:rsidR="00D257D2" w:rsidRPr="00D257D2">
                <w:rPr>
                  <w:rStyle w:val="Hyperlnk"/>
                  <w:rFonts w:eastAsia="Times New Roman" w:cs="Times New Roman"/>
                  <w:color w:val="943634" w:themeColor="accent2" w:themeShade="BF"/>
                  <w:sz w:val="22"/>
                  <w:szCs w:val="22"/>
                  <w:u w:val="none"/>
                </w:rPr>
                <w:t xml:space="preserve"> N</w:t>
              </w:r>
            </w:hyperlink>
          </w:p>
        </w:tc>
        <w:tc>
          <w:tcPr>
            <w:tcW w:w="1134" w:type="dxa"/>
            <w:vAlign w:val="bottom"/>
          </w:tcPr>
          <w:p w14:paraId="5C2ACD09"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w:t>
            </w:r>
            <w:proofErr w:type="gramStart"/>
            <w:r w:rsidRPr="00E96150">
              <w:rPr>
                <w:sz w:val="22"/>
                <w:szCs w:val="22"/>
              </w:rPr>
              <w:t>79%</w:t>
            </w:r>
            <w:proofErr w:type="gramEnd"/>
          </w:p>
        </w:tc>
        <w:tc>
          <w:tcPr>
            <w:tcW w:w="851" w:type="dxa"/>
            <w:vAlign w:val="bottom"/>
          </w:tcPr>
          <w:p w14:paraId="7108CB47"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27</w:t>
            </w:r>
          </w:p>
        </w:tc>
        <w:tc>
          <w:tcPr>
            <w:tcW w:w="1134" w:type="dxa"/>
            <w:vAlign w:val="bottom"/>
          </w:tcPr>
          <w:p w14:paraId="796B4A0A"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88,56%</w:t>
            </w:r>
          </w:p>
        </w:tc>
        <w:tc>
          <w:tcPr>
            <w:tcW w:w="851" w:type="dxa"/>
            <w:vAlign w:val="bottom"/>
          </w:tcPr>
          <w:p w14:paraId="24046D87"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90</w:t>
            </w:r>
          </w:p>
        </w:tc>
        <w:tc>
          <w:tcPr>
            <w:tcW w:w="851" w:type="dxa"/>
            <w:vAlign w:val="bottom"/>
          </w:tcPr>
          <w:p w14:paraId="58EA8C50"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w:t>
            </w:r>
          </w:p>
        </w:tc>
      </w:tr>
      <w:tr w:rsidR="00D257D2" w:rsidRPr="00E96150" w14:paraId="0B58AA22"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12DB9E4E" w14:textId="77777777" w:rsidR="00D257D2" w:rsidRPr="00D257D2" w:rsidRDefault="008C4326" w:rsidP="00D257D2">
            <w:pPr>
              <w:rPr>
                <w:sz w:val="22"/>
                <w:szCs w:val="22"/>
              </w:rPr>
            </w:pPr>
            <w:hyperlink r:id="rId55" w:tooltip="Vikingshill, Insjön, Backeböl" w:history="1">
              <w:proofErr w:type="spellStart"/>
              <w:r w:rsidR="00D257D2" w:rsidRPr="00D257D2">
                <w:rPr>
                  <w:rStyle w:val="Hyperlnk"/>
                  <w:rFonts w:eastAsia="Times New Roman" w:cs="Times New Roman"/>
                  <w:color w:val="943634" w:themeColor="accent2" w:themeShade="BF"/>
                  <w:sz w:val="22"/>
                  <w:szCs w:val="22"/>
                  <w:u w:val="none"/>
                </w:rPr>
                <w:t>Vikingshill</w:t>
              </w:r>
              <w:proofErr w:type="spellEnd"/>
              <w:r w:rsidR="00D257D2" w:rsidRPr="00D257D2">
                <w:rPr>
                  <w:rStyle w:val="Hyperlnk"/>
                  <w:rFonts w:eastAsia="Times New Roman" w:cs="Times New Roman"/>
                  <w:color w:val="943634" w:themeColor="accent2" w:themeShade="BF"/>
                  <w:sz w:val="22"/>
                  <w:szCs w:val="22"/>
                  <w:u w:val="none"/>
                </w:rPr>
                <w:t xml:space="preserve">, Insjön, </w:t>
              </w:r>
              <w:proofErr w:type="spellStart"/>
              <w:r w:rsidR="00D257D2" w:rsidRPr="00D257D2">
                <w:rPr>
                  <w:rStyle w:val="Hyperlnk"/>
                  <w:rFonts w:eastAsia="Times New Roman" w:cs="Times New Roman"/>
                  <w:color w:val="943634" w:themeColor="accent2" w:themeShade="BF"/>
                  <w:sz w:val="22"/>
                  <w:szCs w:val="22"/>
                  <w:u w:val="none"/>
                </w:rPr>
                <w:t>Backeböl</w:t>
              </w:r>
              <w:proofErr w:type="spellEnd"/>
            </w:hyperlink>
          </w:p>
        </w:tc>
        <w:tc>
          <w:tcPr>
            <w:tcW w:w="1134" w:type="dxa"/>
            <w:vAlign w:val="bottom"/>
          </w:tcPr>
          <w:p w14:paraId="0E54D62E"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w:t>
            </w:r>
            <w:proofErr w:type="gramStart"/>
            <w:r w:rsidRPr="00E96150">
              <w:rPr>
                <w:sz w:val="22"/>
                <w:szCs w:val="22"/>
              </w:rPr>
              <w:t>42%</w:t>
            </w:r>
            <w:proofErr w:type="gramEnd"/>
          </w:p>
        </w:tc>
        <w:tc>
          <w:tcPr>
            <w:tcW w:w="851" w:type="dxa"/>
            <w:vAlign w:val="bottom"/>
          </w:tcPr>
          <w:p w14:paraId="67A94CE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27</w:t>
            </w:r>
          </w:p>
        </w:tc>
        <w:tc>
          <w:tcPr>
            <w:tcW w:w="1134" w:type="dxa"/>
            <w:vAlign w:val="bottom"/>
          </w:tcPr>
          <w:p w14:paraId="64F7D12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86,47%</w:t>
            </w:r>
          </w:p>
        </w:tc>
        <w:tc>
          <w:tcPr>
            <w:tcW w:w="851" w:type="dxa"/>
            <w:vAlign w:val="bottom"/>
          </w:tcPr>
          <w:p w14:paraId="121F5E1F"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168</w:t>
            </w:r>
          </w:p>
        </w:tc>
        <w:tc>
          <w:tcPr>
            <w:tcW w:w="851" w:type="dxa"/>
            <w:vAlign w:val="bottom"/>
          </w:tcPr>
          <w:p w14:paraId="586A916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1</w:t>
            </w:r>
          </w:p>
        </w:tc>
      </w:tr>
      <w:tr w:rsidR="00D257D2" w:rsidRPr="00E96150" w14:paraId="090A34B1" w14:textId="77777777" w:rsidTr="00D257D2">
        <w:tc>
          <w:tcPr>
            <w:cnfStyle w:val="001000000000" w:firstRow="0" w:lastRow="0" w:firstColumn="1" w:lastColumn="0" w:oddVBand="0" w:evenVBand="0" w:oddHBand="0" w:evenHBand="0" w:firstRowFirstColumn="0" w:firstRowLastColumn="0" w:lastRowFirstColumn="0" w:lastRowLastColumn="0"/>
            <w:tcW w:w="3686" w:type="dxa"/>
            <w:vAlign w:val="bottom"/>
          </w:tcPr>
          <w:p w14:paraId="6383970B" w14:textId="77777777" w:rsidR="00D257D2" w:rsidRPr="00D257D2" w:rsidRDefault="008C4326" w:rsidP="00D257D2">
            <w:pPr>
              <w:rPr>
                <w:sz w:val="22"/>
                <w:szCs w:val="22"/>
              </w:rPr>
            </w:pPr>
            <w:hyperlink r:id="rId56" w:tooltip="Älta Gård" w:history="1">
              <w:r w:rsidR="00D257D2" w:rsidRPr="00D257D2">
                <w:rPr>
                  <w:rStyle w:val="Hyperlnk"/>
                  <w:rFonts w:eastAsia="Times New Roman" w:cs="Times New Roman"/>
                  <w:color w:val="943634" w:themeColor="accent2" w:themeShade="BF"/>
                  <w:sz w:val="22"/>
                  <w:szCs w:val="22"/>
                  <w:u w:val="none"/>
                </w:rPr>
                <w:t>Älta Gård</w:t>
              </w:r>
            </w:hyperlink>
          </w:p>
        </w:tc>
        <w:tc>
          <w:tcPr>
            <w:tcW w:w="1134" w:type="dxa"/>
            <w:vAlign w:val="bottom"/>
          </w:tcPr>
          <w:p w14:paraId="4A465FC8"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3,</w:t>
            </w:r>
            <w:proofErr w:type="gramStart"/>
            <w:r w:rsidRPr="00E96150">
              <w:rPr>
                <w:sz w:val="22"/>
                <w:szCs w:val="22"/>
              </w:rPr>
              <w:t>52%</w:t>
            </w:r>
            <w:proofErr w:type="gramEnd"/>
          </w:p>
        </w:tc>
        <w:tc>
          <w:tcPr>
            <w:tcW w:w="851" w:type="dxa"/>
            <w:vAlign w:val="bottom"/>
          </w:tcPr>
          <w:p w14:paraId="08D54CE2"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43</w:t>
            </w:r>
          </w:p>
        </w:tc>
        <w:tc>
          <w:tcPr>
            <w:tcW w:w="1134" w:type="dxa"/>
            <w:vAlign w:val="bottom"/>
          </w:tcPr>
          <w:p w14:paraId="79F329AE"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89,38%</w:t>
            </w:r>
          </w:p>
        </w:tc>
        <w:tc>
          <w:tcPr>
            <w:tcW w:w="851" w:type="dxa"/>
            <w:vAlign w:val="bottom"/>
          </w:tcPr>
          <w:p w14:paraId="0092DF2B"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131</w:t>
            </w:r>
          </w:p>
        </w:tc>
        <w:tc>
          <w:tcPr>
            <w:tcW w:w="851" w:type="dxa"/>
            <w:vAlign w:val="bottom"/>
          </w:tcPr>
          <w:p w14:paraId="1D8817EA" w14:textId="77777777" w:rsidR="00D257D2" w:rsidRPr="00E96150" w:rsidRDefault="00D257D2" w:rsidP="00D257D2">
            <w:pPr>
              <w:jc w:val="right"/>
              <w:cnfStyle w:val="000000000000" w:firstRow="0" w:lastRow="0" w:firstColumn="0" w:lastColumn="0" w:oddVBand="0" w:evenVBand="0" w:oddHBand="0" w:evenHBand="0" w:firstRowFirstColumn="0" w:firstRowLastColumn="0" w:lastRowFirstColumn="0" w:lastRowLastColumn="0"/>
              <w:rPr>
                <w:sz w:val="22"/>
                <w:szCs w:val="22"/>
              </w:rPr>
            </w:pPr>
            <w:r w:rsidRPr="00E96150">
              <w:rPr>
                <w:sz w:val="22"/>
                <w:szCs w:val="22"/>
              </w:rPr>
              <w:t>13</w:t>
            </w:r>
          </w:p>
        </w:tc>
      </w:tr>
      <w:tr w:rsidR="00D257D2" w:rsidRPr="00E96150" w14:paraId="03BA459B" w14:textId="77777777" w:rsidTr="00D25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bottom"/>
          </w:tcPr>
          <w:p w14:paraId="6794309E" w14:textId="77777777" w:rsidR="00D257D2" w:rsidRPr="00D257D2" w:rsidRDefault="00D257D2" w:rsidP="00D257D2">
            <w:pPr>
              <w:rPr>
                <w:sz w:val="22"/>
                <w:szCs w:val="22"/>
              </w:rPr>
            </w:pPr>
            <w:r w:rsidRPr="00D257D2">
              <w:rPr>
                <w:sz w:val="22"/>
                <w:szCs w:val="22"/>
              </w:rPr>
              <w:t>Nacka</w:t>
            </w:r>
          </w:p>
        </w:tc>
        <w:tc>
          <w:tcPr>
            <w:tcW w:w="1134" w:type="dxa"/>
            <w:vAlign w:val="bottom"/>
          </w:tcPr>
          <w:p w14:paraId="3B1A1C71"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4,</w:t>
            </w:r>
            <w:proofErr w:type="gramStart"/>
            <w:r w:rsidRPr="00E96150">
              <w:rPr>
                <w:sz w:val="22"/>
                <w:szCs w:val="22"/>
              </w:rPr>
              <w:t>44%</w:t>
            </w:r>
            <w:proofErr w:type="gramEnd"/>
          </w:p>
        </w:tc>
        <w:tc>
          <w:tcPr>
            <w:tcW w:w="851" w:type="dxa"/>
            <w:vAlign w:val="bottom"/>
          </w:tcPr>
          <w:p w14:paraId="73C1E095"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2656</w:t>
            </w:r>
          </w:p>
        </w:tc>
        <w:tc>
          <w:tcPr>
            <w:tcW w:w="1134" w:type="dxa"/>
            <w:vAlign w:val="bottom"/>
          </w:tcPr>
          <w:p w14:paraId="6FD1A38B"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85,25%</w:t>
            </w:r>
          </w:p>
        </w:tc>
        <w:tc>
          <w:tcPr>
            <w:tcW w:w="851" w:type="dxa"/>
            <w:vAlign w:val="bottom"/>
          </w:tcPr>
          <w:p w14:paraId="587C0F98"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5777</w:t>
            </w:r>
          </w:p>
        </w:tc>
        <w:tc>
          <w:tcPr>
            <w:tcW w:w="851" w:type="dxa"/>
            <w:vAlign w:val="bottom"/>
          </w:tcPr>
          <w:p w14:paraId="2A6F1D0D" w14:textId="77777777" w:rsidR="00D257D2" w:rsidRPr="00E96150" w:rsidRDefault="00D257D2" w:rsidP="00D257D2">
            <w:pPr>
              <w:jc w:val="right"/>
              <w:cnfStyle w:val="000000100000" w:firstRow="0" w:lastRow="0" w:firstColumn="0" w:lastColumn="0" w:oddVBand="0" w:evenVBand="0" w:oddHBand="1" w:evenHBand="0" w:firstRowFirstColumn="0" w:firstRowLastColumn="0" w:lastRowFirstColumn="0" w:lastRowLastColumn="0"/>
              <w:rPr>
                <w:sz w:val="22"/>
                <w:szCs w:val="22"/>
              </w:rPr>
            </w:pPr>
            <w:r w:rsidRPr="00E96150">
              <w:rPr>
                <w:sz w:val="22"/>
                <w:szCs w:val="22"/>
              </w:rPr>
              <w:t>701</w:t>
            </w:r>
          </w:p>
        </w:tc>
      </w:tr>
    </w:tbl>
    <w:p w14:paraId="66FB08E2" w14:textId="6011C710" w:rsidR="007138D1" w:rsidRPr="00B85E17" w:rsidRDefault="007138D1" w:rsidP="00434B49">
      <w:pPr>
        <w:pStyle w:val="Rubrik1"/>
      </w:pPr>
      <w:r w:rsidRPr="00B85E17">
        <w:lastRenderedPageBreak/>
        <w:t>SD-statistik, vilka har grannar som har röstat på SD</w:t>
      </w:r>
      <w:r w:rsidR="00434B49">
        <w:t>?</w:t>
      </w:r>
    </w:p>
    <w:tbl>
      <w:tblPr>
        <w:tblStyle w:val="Ljusskuggning-dekorfrg2"/>
        <w:tblW w:w="7371" w:type="dxa"/>
        <w:tblLayout w:type="fixed"/>
        <w:tblLook w:val="04A0" w:firstRow="1" w:lastRow="0" w:firstColumn="1" w:lastColumn="0" w:noHBand="0" w:noVBand="1"/>
      </w:tblPr>
      <w:tblGrid>
        <w:gridCol w:w="2781"/>
        <w:gridCol w:w="1438"/>
        <w:gridCol w:w="1622"/>
        <w:gridCol w:w="1530"/>
      </w:tblGrid>
      <w:tr w:rsidR="00F059CA" w14:paraId="52A49B37" w14:textId="77777777" w:rsidTr="00FC3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tcPr>
          <w:p w14:paraId="67605035" w14:textId="77777777" w:rsidR="00F059CA" w:rsidRPr="00785BFB" w:rsidRDefault="00F059CA">
            <w:pPr>
              <w:rPr>
                <w:rFonts w:ascii="Times" w:hAnsi="Times"/>
              </w:rPr>
            </w:pPr>
          </w:p>
        </w:tc>
        <w:tc>
          <w:tcPr>
            <w:tcW w:w="1438" w:type="dxa"/>
          </w:tcPr>
          <w:p w14:paraId="74F1E415" w14:textId="27967111" w:rsidR="00F059CA" w:rsidRDefault="00434B49" w:rsidP="00434B49">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Andel</w:t>
            </w:r>
          </w:p>
        </w:tc>
        <w:tc>
          <w:tcPr>
            <w:tcW w:w="1622" w:type="dxa"/>
          </w:tcPr>
          <w:p w14:paraId="7EC7E9DE" w14:textId="517C5BA3" w:rsidR="00F059CA" w:rsidRDefault="00434B49" w:rsidP="00434B49">
            <w:pPr>
              <w:jc w:val="right"/>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Antal</w:t>
            </w:r>
          </w:p>
        </w:tc>
        <w:tc>
          <w:tcPr>
            <w:tcW w:w="1530" w:type="dxa"/>
          </w:tcPr>
          <w:p w14:paraId="5663EDBF" w14:textId="2AD45A7A" w:rsidR="00F059CA" w:rsidRDefault="00434B49" w:rsidP="00434B49">
            <w:pPr>
              <w:jc w:val="right"/>
              <w:cnfStyle w:val="100000000000" w:firstRow="1" w:lastRow="0" w:firstColumn="0" w:lastColumn="0" w:oddVBand="0" w:evenVBand="0" w:oddHBand="0" w:evenHBand="0" w:firstRowFirstColumn="0" w:firstRowLastColumn="0" w:lastRowFirstColumn="0" w:lastRowLastColumn="0"/>
              <w:rPr>
                <w:rFonts w:ascii="Times" w:hAnsi="Times"/>
              </w:rPr>
            </w:pPr>
            <w:proofErr w:type="spellStart"/>
            <w:r>
              <w:rPr>
                <w:rFonts w:ascii="Times" w:hAnsi="Times"/>
              </w:rPr>
              <w:t>Vdt</w:t>
            </w:r>
            <w:proofErr w:type="spellEnd"/>
          </w:p>
        </w:tc>
      </w:tr>
      <w:tr w:rsidR="00434B49" w14:paraId="48754979"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vAlign w:val="bottom"/>
          </w:tcPr>
          <w:p w14:paraId="0FE37D3A" w14:textId="4C163141" w:rsidR="00434B49" w:rsidRPr="00785BFB" w:rsidRDefault="00434B49">
            <w:pPr>
              <w:rPr>
                <w:rFonts w:ascii="Times" w:hAnsi="Times"/>
              </w:rPr>
            </w:pPr>
            <w:proofErr w:type="spellStart"/>
            <w:r w:rsidRPr="00785BFB">
              <w:rPr>
                <w:rFonts w:ascii="Times" w:hAnsi="Times"/>
              </w:rPr>
              <w:t>Orminge</w:t>
            </w:r>
            <w:proofErr w:type="spellEnd"/>
            <w:r w:rsidRPr="00785BFB">
              <w:rPr>
                <w:rFonts w:ascii="Times" w:hAnsi="Times"/>
              </w:rPr>
              <w:t xml:space="preserve"> N</w:t>
            </w:r>
          </w:p>
        </w:tc>
        <w:tc>
          <w:tcPr>
            <w:tcW w:w="1438" w:type="dxa"/>
            <w:vAlign w:val="bottom"/>
          </w:tcPr>
          <w:p w14:paraId="2547D14B" w14:textId="2B7A02BD"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9,</w:t>
            </w:r>
            <w:proofErr w:type="gramStart"/>
            <w:r w:rsidRPr="00434B49">
              <w:rPr>
                <w:rFonts w:ascii="Times" w:hAnsi="Times"/>
              </w:rPr>
              <w:t>01%</w:t>
            </w:r>
            <w:proofErr w:type="gramEnd"/>
          </w:p>
        </w:tc>
        <w:tc>
          <w:tcPr>
            <w:tcW w:w="1622" w:type="dxa"/>
          </w:tcPr>
          <w:p w14:paraId="4F34FF10" w14:textId="13B7314E"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116</w:t>
            </w:r>
          </w:p>
        </w:tc>
        <w:tc>
          <w:tcPr>
            <w:tcW w:w="1530" w:type="dxa"/>
            <w:vAlign w:val="bottom"/>
          </w:tcPr>
          <w:p w14:paraId="3F29FA54" w14:textId="64D81F04"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69,30%</w:t>
            </w:r>
          </w:p>
        </w:tc>
      </w:tr>
      <w:tr w:rsidR="00434B49" w14:paraId="217216DE" w14:textId="77777777" w:rsidTr="00FC38E8">
        <w:tc>
          <w:tcPr>
            <w:cnfStyle w:val="001000000000" w:firstRow="0" w:lastRow="0" w:firstColumn="1" w:lastColumn="0" w:oddVBand="0" w:evenVBand="0" w:oddHBand="0" w:evenHBand="0" w:firstRowFirstColumn="0" w:firstRowLastColumn="0" w:lastRowFirstColumn="0" w:lastRowLastColumn="0"/>
            <w:tcW w:w="2781" w:type="dxa"/>
            <w:vAlign w:val="bottom"/>
          </w:tcPr>
          <w:p w14:paraId="56908272" w14:textId="0A6C6C79" w:rsidR="00434B49" w:rsidRPr="00785BFB" w:rsidRDefault="00434B49">
            <w:pPr>
              <w:rPr>
                <w:rFonts w:ascii="Times" w:hAnsi="Times"/>
              </w:rPr>
            </w:pPr>
            <w:r w:rsidRPr="00785BFB">
              <w:rPr>
                <w:rFonts w:ascii="Times" w:hAnsi="Times"/>
              </w:rPr>
              <w:t>Stensö N</w:t>
            </w:r>
          </w:p>
        </w:tc>
        <w:tc>
          <w:tcPr>
            <w:tcW w:w="1438" w:type="dxa"/>
            <w:vAlign w:val="bottom"/>
          </w:tcPr>
          <w:p w14:paraId="00E920F1" w14:textId="02C7D113"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7,</w:t>
            </w:r>
            <w:proofErr w:type="gramStart"/>
            <w:r w:rsidRPr="00434B49">
              <w:rPr>
                <w:rFonts w:ascii="Times" w:hAnsi="Times"/>
              </w:rPr>
              <w:t>11%</w:t>
            </w:r>
            <w:proofErr w:type="gramEnd"/>
          </w:p>
        </w:tc>
        <w:tc>
          <w:tcPr>
            <w:tcW w:w="1622" w:type="dxa"/>
          </w:tcPr>
          <w:p w14:paraId="0AA162A5" w14:textId="75EB45CA"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76</w:t>
            </w:r>
          </w:p>
        </w:tc>
        <w:tc>
          <w:tcPr>
            <w:tcW w:w="1530" w:type="dxa"/>
            <w:vAlign w:val="bottom"/>
          </w:tcPr>
          <w:p w14:paraId="6C52040B" w14:textId="522ABBFC"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78,30%</w:t>
            </w:r>
          </w:p>
        </w:tc>
      </w:tr>
      <w:tr w:rsidR="00434B49" w14:paraId="55104C16"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vAlign w:val="bottom"/>
          </w:tcPr>
          <w:p w14:paraId="30E3FE11" w14:textId="7C8A19F9" w:rsidR="00434B49" w:rsidRPr="00785BFB" w:rsidRDefault="00434B49">
            <w:pPr>
              <w:rPr>
                <w:rFonts w:ascii="Times" w:hAnsi="Times"/>
              </w:rPr>
            </w:pPr>
            <w:proofErr w:type="spellStart"/>
            <w:r w:rsidRPr="00785BFB">
              <w:rPr>
                <w:rFonts w:ascii="Times" w:hAnsi="Times"/>
              </w:rPr>
              <w:t>Orminge</w:t>
            </w:r>
            <w:proofErr w:type="spellEnd"/>
            <w:r w:rsidRPr="00785BFB">
              <w:rPr>
                <w:rFonts w:ascii="Times" w:hAnsi="Times"/>
              </w:rPr>
              <w:t xml:space="preserve"> S</w:t>
            </w:r>
          </w:p>
        </w:tc>
        <w:tc>
          <w:tcPr>
            <w:tcW w:w="1438" w:type="dxa"/>
            <w:vAlign w:val="bottom"/>
          </w:tcPr>
          <w:p w14:paraId="3596AD97" w14:textId="46AC7329"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7,</w:t>
            </w:r>
            <w:proofErr w:type="gramStart"/>
            <w:r w:rsidRPr="00434B49">
              <w:rPr>
                <w:rFonts w:ascii="Times" w:hAnsi="Times"/>
              </w:rPr>
              <w:t>05%</w:t>
            </w:r>
            <w:proofErr w:type="gramEnd"/>
          </w:p>
        </w:tc>
        <w:tc>
          <w:tcPr>
            <w:tcW w:w="1622" w:type="dxa"/>
          </w:tcPr>
          <w:p w14:paraId="708E4468" w14:textId="5DE14906"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93</w:t>
            </w:r>
          </w:p>
        </w:tc>
        <w:tc>
          <w:tcPr>
            <w:tcW w:w="1530" w:type="dxa"/>
            <w:vAlign w:val="bottom"/>
          </w:tcPr>
          <w:p w14:paraId="1CE33FB9" w14:textId="4C7AA317"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75,84%</w:t>
            </w:r>
          </w:p>
        </w:tc>
      </w:tr>
      <w:tr w:rsidR="00434B49" w14:paraId="0B061C67" w14:textId="77777777" w:rsidTr="00FC38E8">
        <w:tc>
          <w:tcPr>
            <w:cnfStyle w:val="001000000000" w:firstRow="0" w:lastRow="0" w:firstColumn="1" w:lastColumn="0" w:oddVBand="0" w:evenVBand="0" w:oddHBand="0" w:evenHBand="0" w:firstRowFirstColumn="0" w:firstRowLastColumn="0" w:lastRowFirstColumn="0" w:lastRowLastColumn="0"/>
            <w:tcW w:w="2781" w:type="dxa"/>
            <w:vAlign w:val="bottom"/>
          </w:tcPr>
          <w:p w14:paraId="6D43C474" w14:textId="59135240" w:rsidR="00434B49" w:rsidRPr="00785BFB" w:rsidRDefault="00434B49">
            <w:pPr>
              <w:rPr>
                <w:rFonts w:ascii="Times" w:hAnsi="Times"/>
              </w:rPr>
            </w:pPr>
            <w:r w:rsidRPr="00785BFB">
              <w:rPr>
                <w:rFonts w:ascii="Times" w:hAnsi="Times"/>
              </w:rPr>
              <w:t>Henriksdal</w:t>
            </w:r>
          </w:p>
        </w:tc>
        <w:tc>
          <w:tcPr>
            <w:tcW w:w="1438" w:type="dxa"/>
            <w:vAlign w:val="bottom"/>
          </w:tcPr>
          <w:p w14:paraId="5BD47586" w14:textId="60CABAA5"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6,</w:t>
            </w:r>
            <w:proofErr w:type="gramStart"/>
            <w:r w:rsidRPr="00434B49">
              <w:rPr>
                <w:rFonts w:ascii="Times" w:hAnsi="Times"/>
              </w:rPr>
              <w:t>54%</w:t>
            </w:r>
            <w:proofErr w:type="gramEnd"/>
          </w:p>
        </w:tc>
        <w:tc>
          <w:tcPr>
            <w:tcW w:w="1622" w:type="dxa"/>
          </w:tcPr>
          <w:p w14:paraId="00AD785D" w14:textId="26BB41B9"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64</w:t>
            </w:r>
          </w:p>
        </w:tc>
        <w:tc>
          <w:tcPr>
            <w:tcW w:w="1530" w:type="dxa"/>
            <w:vAlign w:val="bottom"/>
          </w:tcPr>
          <w:p w14:paraId="19EF43BB" w14:textId="17CF7C74"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70,94%</w:t>
            </w:r>
          </w:p>
        </w:tc>
      </w:tr>
      <w:tr w:rsidR="00434B49" w14:paraId="0FBF3680"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vAlign w:val="bottom"/>
          </w:tcPr>
          <w:p w14:paraId="047C54A1" w14:textId="55475790" w:rsidR="00434B49" w:rsidRPr="00785BFB" w:rsidRDefault="00434B49">
            <w:pPr>
              <w:rPr>
                <w:rFonts w:ascii="Times" w:hAnsi="Times"/>
              </w:rPr>
            </w:pPr>
            <w:r w:rsidRPr="00785BFB">
              <w:rPr>
                <w:rFonts w:ascii="Times" w:hAnsi="Times"/>
              </w:rPr>
              <w:t>Fisksätra Ö</w:t>
            </w:r>
          </w:p>
        </w:tc>
        <w:tc>
          <w:tcPr>
            <w:tcW w:w="1438" w:type="dxa"/>
            <w:vAlign w:val="bottom"/>
          </w:tcPr>
          <w:p w14:paraId="30C75EF9" w14:textId="5C67391C"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6,</w:t>
            </w:r>
            <w:proofErr w:type="gramStart"/>
            <w:r w:rsidRPr="00434B49">
              <w:rPr>
                <w:rFonts w:ascii="Times" w:hAnsi="Times"/>
              </w:rPr>
              <w:t>48%</w:t>
            </w:r>
            <w:proofErr w:type="gramEnd"/>
          </w:p>
        </w:tc>
        <w:tc>
          <w:tcPr>
            <w:tcW w:w="1622" w:type="dxa"/>
          </w:tcPr>
          <w:p w14:paraId="6B93344F" w14:textId="78D5282D"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73</w:t>
            </w:r>
          </w:p>
        </w:tc>
        <w:tc>
          <w:tcPr>
            <w:tcW w:w="1530" w:type="dxa"/>
            <w:vAlign w:val="bottom"/>
          </w:tcPr>
          <w:p w14:paraId="094AA597" w14:textId="0DE6327B"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59,93%</w:t>
            </w:r>
          </w:p>
        </w:tc>
      </w:tr>
      <w:tr w:rsidR="00434B49" w14:paraId="1E07E83A" w14:textId="77777777" w:rsidTr="00FC38E8">
        <w:tc>
          <w:tcPr>
            <w:cnfStyle w:val="001000000000" w:firstRow="0" w:lastRow="0" w:firstColumn="1" w:lastColumn="0" w:oddVBand="0" w:evenVBand="0" w:oddHBand="0" w:evenHBand="0" w:firstRowFirstColumn="0" w:firstRowLastColumn="0" w:lastRowFirstColumn="0" w:lastRowLastColumn="0"/>
            <w:tcW w:w="2781" w:type="dxa"/>
            <w:vAlign w:val="bottom"/>
          </w:tcPr>
          <w:p w14:paraId="359A7929" w14:textId="2CF701E3" w:rsidR="00434B49" w:rsidRPr="00785BFB" w:rsidRDefault="00434B49">
            <w:pPr>
              <w:rPr>
                <w:rFonts w:ascii="Times" w:hAnsi="Times"/>
              </w:rPr>
            </w:pPr>
            <w:r w:rsidRPr="00785BFB">
              <w:rPr>
                <w:rFonts w:ascii="Times" w:hAnsi="Times"/>
              </w:rPr>
              <w:t>Fisksätra V</w:t>
            </w:r>
          </w:p>
        </w:tc>
        <w:tc>
          <w:tcPr>
            <w:tcW w:w="1438" w:type="dxa"/>
            <w:vAlign w:val="bottom"/>
          </w:tcPr>
          <w:p w14:paraId="0226D744" w14:textId="7F06D9F5"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6,</w:t>
            </w:r>
            <w:proofErr w:type="gramStart"/>
            <w:r w:rsidRPr="00434B49">
              <w:rPr>
                <w:rFonts w:ascii="Times" w:hAnsi="Times"/>
              </w:rPr>
              <w:t>22%</w:t>
            </w:r>
            <w:proofErr w:type="gramEnd"/>
          </w:p>
        </w:tc>
        <w:tc>
          <w:tcPr>
            <w:tcW w:w="1622" w:type="dxa"/>
          </w:tcPr>
          <w:p w14:paraId="271CF61D" w14:textId="24733B9D"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82</w:t>
            </w:r>
          </w:p>
        </w:tc>
        <w:tc>
          <w:tcPr>
            <w:tcW w:w="1530" w:type="dxa"/>
            <w:vAlign w:val="bottom"/>
          </w:tcPr>
          <w:p w14:paraId="1D1A8909" w14:textId="532B3EF9"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64,43%</w:t>
            </w:r>
          </w:p>
        </w:tc>
      </w:tr>
      <w:tr w:rsidR="00434B49" w14:paraId="4F49CEC3"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vAlign w:val="bottom"/>
          </w:tcPr>
          <w:p w14:paraId="3064B743" w14:textId="1B101B63" w:rsidR="00434B49" w:rsidRPr="00785BFB" w:rsidRDefault="00434B49">
            <w:pPr>
              <w:rPr>
                <w:rFonts w:ascii="Times" w:hAnsi="Times"/>
              </w:rPr>
            </w:pPr>
            <w:r w:rsidRPr="00785BFB">
              <w:rPr>
                <w:rFonts w:ascii="Times" w:hAnsi="Times"/>
              </w:rPr>
              <w:t>Björknäs S</w:t>
            </w:r>
          </w:p>
        </w:tc>
        <w:tc>
          <w:tcPr>
            <w:tcW w:w="1438" w:type="dxa"/>
            <w:vAlign w:val="bottom"/>
          </w:tcPr>
          <w:p w14:paraId="22D7560A" w14:textId="44E496B2"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6,</w:t>
            </w:r>
            <w:proofErr w:type="gramStart"/>
            <w:r w:rsidRPr="00434B49">
              <w:rPr>
                <w:rFonts w:ascii="Times" w:hAnsi="Times"/>
              </w:rPr>
              <w:t>21%</w:t>
            </w:r>
            <w:proofErr w:type="gramEnd"/>
          </w:p>
        </w:tc>
        <w:tc>
          <w:tcPr>
            <w:tcW w:w="1622" w:type="dxa"/>
          </w:tcPr>
          <w:p w14:paraId="3A0C8929" w14:textId="73C2B3D9"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78</w:t>
            </w:r>
          </w:p>
        </w:tc>
        <w:tc>
          <w:tcPr>
            <w:tcW w:w="1530" w:type="dxa"/>
            <w:vAlign w:val="bottom"/>
          </w:tcPr>
          <w:p w14:paraId="0DF6C755" w14:textId="3D1BA954"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80,65%</w:t>
            </w:r>
          </w:p>
        </w:tc>
      </w:tr>
      <w:tr w:rsidR="00434B49" w14:paraId="3C69E57E" w14:textId="77777777" w:rsidTr="00FC38E8">
        <w:tc>
          <w:tcPr>
            <w:cnfStyle w:val="001000000000" w:firstRow="0" w:lastRow="0" w:firstColumn="1" w:lastColumn="0" w:oddVBand="0" w:evenVBand="0" w:oddHBand="0" w:evenHBand="0" w:firstRowFirstColumn="0" w:firstRowLastColumn="0" w:lastRowFirstColumn="0" w:lastRowLastColumn="0"/>
            <w:tcW w:w="2781" w:type="dxa"/>
            <w:vAlign w:val="bottom"/>
          </w:tcPr>
          <w:p w14:paraId="1C84ED06" w14:textId="53F7681A" w:rsidR="00434B49" w:rsidRPr="00785BFB" w:rsidRDefault="00434B49">
            <w:pPr>
              <w:rPr>
                <w:rFonts w:ascii="Times" w:hAnsi="Times"/>
              </w:rPr>
            </w:pPr>
            <w:proofErr w:type="spellStart"/>
            <w:r w:rsidRPr="00785BFB">
              <w:rPr>
                <w:rFonts w:ascii="Times" w:hAnsi="Times"/>
              </w:rPr>
              <w:t>Hedvigslund</w:t>
            </w:r>
            <w:proofErr w:type="spellEnd"/>
            <w:r w:rsidRPr="00785BFB">
              <w:rPr>
                <w:rFonts w:ascii="Times" w:hAnsi="Times"/>
              </w:rPr>
              <w:t>, Stensö S</w:t>
            </w:r>
          </w:p>
        </w:tc>
        <w:tc>
          <w:tcPr>
            <w:tcW w:w="1438" w:type="dxa"/>
            <w:vAlign w:val="bottom"/>
          </w:tcPr>
          <w:p w14:paraId="3285C324" w14:textId="10760CE6"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5,</w:t>
            </w:r>
            <w:proofErr w:type="gramStart"/>
            <w:r w:rsidRPr="00434B49">
              <w:rPr>
                <w:rFonts w:ascii="Times" w:hAnsi="Times"/>
              </w:rPr>
              <w:t>74%</w:t>
            </w:r>
            <w:proofErr w:type="gramEnd"/>
          </w:p>
        </w:tc>
        <w:tc>
          <w:tcPr>
            <w:tcW w:w="1622" w:type="dxa"/>
          </w:tcPr>
          <w:p w14:paraId="509C0C40" w14:textId="0F7A866B"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90</w:t>
            </w:r>
          </w:p>
        </w:tc>
        <w:tc>
          <w:tcPr>
            <w:tcW w:w="1530" w:type="dxa"/>
            <w:vAlign w:val="bottom"/>
          </w:tcPr>
          <w:p w14:paraId="0D8EDABB" w14:textId="693BD14E"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78,42%</w:t>
            </w:r>
          </w:p>
        </w:tc>
      </w:tr>
      <w:tr w:rsidR="00434B49" w14:paraId="671B5B9A"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vAlign w:val="bottom"/>
          </w:tcPr>
          <w:p w14:paraId="4595D708" w14:textId="55617DB1" w:rsidR="00434B49" w:rsidRPr="00785BFB" w:rsidRDefault="00434B49">
            <w:pPr>
              <w:rPr>
                <w:rFonts w:ascii="Times" w:hAnsi="Times"/>
              </w:rPr>
            </w:pPr>
            <w:r w:rsidRPr="00785BFB">
              <w:rPr>
                <w:rFonts w:ascii="Times" w:hAnsi="Times"/>
              </w:rPr>
              <w:t>Sickla Ö</w:t>
            </w:r>
          </w:p>
        </w:tc>
        <w:tc>
          <w:tcPr>
            <w:tcW w:w="1438" w:type="dxa"/>
            <w:vAlign w:val="bottom"/>
          </w:tcPr>
          <w:p w14:paraId="206739F5" w14:textId="1BD98C0E"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5,</w:t>
            </w:r>
            <w:proofErr w:type="gramStart"/>
            <w:r w:rsidRPr="00434B49">
              <w:rPr>
                <w:rFonts w:ascii="Times" w:hAnsi="Times"/>
              </w:rPr>
              <w:t>43%</w:t>
            </w:r>
            <w:proofErr w:type="gramEnd"/>
          </w:p>
        </w:tc>
        <w:tc>
          <w:tcPr>
            <w:tcW w:w="1622" w:type="dxa"/>
          </w:tcPr>
          <w:p w14:paraId="33271CA2" w14:textId="6A8370A3"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58</w:t>
            </w:r>
          </w:p>
        </w:tc>
        <w:tc>
          <w:tcPr>
            <w:tcW w:w="1530" w:type="dxa"/>
            <w:vAlign w:val="bottom"/>
          </w:tcPr>
          <w:p w14:paraId="7E824844" w14:textId="36D99CB7"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83,45%</w:t>
            </w:r>
          </w:p>
        </w:tc>
      </w:tr>
      <w:tr w:rsidR="00434B49" w14:paraId="71A9E3C9" w14:textId="77777777" w:rsidTr="00FC38E8">
        <w:tc>
          <w:tcPr>
            <w:cnfStyle w:val="001000000000" w:firstRow="0" w:lastRow="0" w:firstColumn="1" w:lastColumn="0" w:oddVBand="0" w:evenVBand="0" w:oddHBand="0" w:evenHBand="0" w:firstRowFirstColumn="0" w:firstRowLastColumn="0" w:lastRowFirstColumn="0" w:lastRowLastColumn="0"/>
            <w:tcW w:w="2781" w:type="dxa"/>
            <w:vAlign w:val="bottom"/>
          </w:tcPr>
          <w:p w14:paraId="1F960960" w14:textId="181FDDBF" w:rsidR="00434B49" w:rsidRPr="00785BFB" w:rsidRDefault="00434B49">
            <w:pPr>
              <w:rPr>
                <w:rFonts w:ascii="Times" w:hAnsi="Times"/>
              </w:rPr>
            </w:pPr>
            <w:r w:rsidRPr="00785BFB">
              <w:rPr>
                <w:rFonts w:ascii="Times" w:hAnsi="Times"/>
              </w:rPr>
              <w:t>Krokhöjden</w:t>
            </w:r>
          </w:p>
        </w:tc>
        <w:tc>
          <w:tcPr>
            <w:tcW w:w="1438" w:type="dxa"/>
            <w:vAlign w:val="bottom"/>
          </w:tcPr>
          <w:p w14:paraId="59F266F7" w14:textId="03DEA6EB"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5,</w:t>
            </w:r>
            <w:proofErr w:type="gramStart"/>
            <w:r w:rsidRPr="00434B49">
              <w:rPr>
                <w:rFonts w:ascii="Times" w:hAnsi="Times"/>
              </w:rPr>
              <w:t>39%</w:t>
            </w:r>
            <w:proofErr w:type="gramEnd"/>
          </w:p>
        </w:tc>
        <w:tc>
          <w:tcPr>
            <w:tcW w:w="1622" w:type="dxa"/>
          </w:tcPr>
          <w:p w14:paraId="4364E952" w14:textId="4F851F24"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67</w:t>
            </w:r>
          </w:p>
        </w:tc>
        <w:tc>
          <w:tcPr>
            <w:tcW w:w="1530" w:type="dxa"/>
            <w:vAlign w:val="bottom"/>
          </w:tcPr>
          <w:p w14:paraId="1157D598" w14:textId="555DEA3A"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87,30%</w:t>
            </w:r>
          </w:p>
        </w:tc>
      </w:tr>
      <w:tr w:rsidR="00434B49" w14:paraId="6BABEB18" w14:textId="77777777" w:rsidTr="00FC3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1" w:type="dxa"/>
            <w:vAlign w:val="bottom"/>
          </w:tcPr>
          <w:p w14:paraId="1D947F5F" w14:textId="198AB830" w:rsidR="00434B49" w:rsidRPr="00785BFB" w:rsidRDefault="00434B49">
            <w:pPr>
              <w:rPr>
                <w:rFonts w:ascii="Times" w:hAnsi="Times"/>
              </w:rPr>
            </w:pPr>
            <w:r w:rsidRPr="00785BFB">
              <w:rPr>
                <w:rFonts w:ascii="Times" w:hAnsi="Times"/>
              </w:rPr>
              <w:t>Finntorp Ö</w:t>
            </w:r>
          </w:p>
        </w:tc>
        <w:tc>
          <w:tcPr>
            <w:tcW w:w="1438" w:type="dxa"/>
            <w:vAlign w:val="bottom"/>
          </w:tcPr>
          <w:p w14:paraId="64E721F9" w14:textId="0FB630D5"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5,</w:t>
            </w:r>
            <w:proofErr w:type="gramStart"/>
            <w:r w:rsidRPr="00434B49">
              <w:rPr>
                <w:rFonts w:ascii="Times" w:hAnsi="Times"/>
              </w:rPr>
              <w:t>31%</w:t>
            </w:r>
            <w:proofErr w:type="gramEnd"/>
          </w:p>
        </w:tc>
        <w:tc>
          <w:tcPr>
            <w:tcW w:w="1622" w:type="dxa"/>
          </w:tcPr>
          <w:p w14:paraId="120F2BB8" w14:textId="41088092"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76</w:t>
            </w:r>
          </w:p>
        </w:tc>
        <w:tc>
          <w:tcPr>
            <w:tcW w:w="1530" w:type="dxa"/>
            <w:vAlign w:val="bottom"/>
          </w:tcPr>
          <w:p w14:paraId="6B0CF8A6" w14:textId="0EEF936E" w:rsidR="00434B49" w:rsidRDefault="00434B49" w:rsidP="00434B49">
            <w:pPr>
              <w:jc w:val="right"/>
              <w:cnfStyle w:val="000000100000" w:firstRow="0" w:lastRow="0" w:firstColumn="0" w:lastColumn="0" w:oddVBand="0" w:evenVBand="0" w:oddHBand="1" w:evenHBand="0" w:firstRowFirstColumn="0" w:firstRowLastColumn="0" w:lastRowFirstColumn="0" w:lastRowLastColumn="0"/>
              <w:rPr>
                <w:rFonts w:ascii="Times" w:hAnsi="Times"/>
              </w:rPr>
            </w:pPr>
            <w:r w:rsidRPr="00434B49">
              <w:rPr>
                <w:rFonts w:ascii="Times" w:hAnsi="Times"/>
              </w:rPr>
              <w:t>79,94%</w:t>
            </w:r>
          </w:p>
        </w:tc>
      </w:tr>
      <w:tr w:rsidR="00434B49" w14:paraId="2438054F" w14:textId="77777777" w:rsidTr="00FC38E8">
        <w:tc>
          <w:tcPr>
            <w:cnfStyle w:val="001000000000" w:firstRow="0" w:lastRow="0" w:firstColumn="1" w:lastColumn="0" w:oddVBand="0" w:evenVBand="0" w:oddHBand="0" w:evenHBand="0" w:firstRowFirstColumn="0" w:firstRowLastColumn="0" w:lastRowFirstColumn="0" w:lastRowLastColumn="0"/>
            <w:tcW w:w="2781" w:type="dxa"/>
            <w:vAlign w:val="bottom"/>
          </w:tcPr>
          <w:p w14:paraId="3D66DC0C" w14:textId="79C8CE12" w:rsidR="00434B49" w:rsidRPr="00785BFB" w:rsidRDefault="00434B49">
            <w:pPr>
              <w:rPr>
                <w:rFonts w:ascii="Times" w:hAnsi="Times"/>
              </w:rPr>
            </w:pPr>
            <w:r w:rsidRPr="00785BFB">
              <w:rPr>
                <w:rFonts w:ascii="Times" w:hAnsi="Times"/>
              </w:rPr>
              <w:t>Fisksätra S</w:t>
            </w:r>
          </w:p>
        </w:tc>
        <w:tc>
          <w:tcPr>
            <w:tcW w:w="1438" w:type="dxa"/>
            <w:vAlign w:val="bottom"/>
          </w:tcPr>
          <w:p w14:paraId="2E149A97" w14:textId="5B7C1C57"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5,</w:t>
            </w:r>
            <w:proofErr w:type="gramStart"/>
            <w:r w:rsidRPr="00434B49">
              <w:rPr>
                <w:rFonts w:ascii="Times" w:hAnsi="Times"/>
              </w:rPr>
              <w:t>18%</w:t>
            </w:r>
            <w:proofErr w:type="gramEnd"/>
          </w:p>
        </w:tc>
        <w:tc>
          <w:tcPr>
            <w:tcW w:w="1622" w:type="dxa"/>
          </w:tcPr>
          <w:p w14:paraId="677B71B6" w14:textId="7E39285E"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Pr>
                <w:rFonts w:ascii="Times" w:hAnsi="Times"/>
              </w:rPr>
              <w:t>62</w:t>
            </w:r>
          </w:p>
        </w:tc>
        <w:tc>
          <w:tcPr>
            <w:tcW w:w="1530" w:type="dxa"/>
            <w:vAlign w:val="bottom"/>
          </w:tcPr>
          <w:p w14:paraId="05C651AD" w14:textId="17F7AD11" w:rsidR="00434B49" w:rsidRDefault="00434B49" w:rsidP="00434B49">
            <w:pPr>
              <w:jc w:val="right"/>
              <w:cnfStyle w:val="000000000000" w:firstRow="0" w:lastRow="0" w:firstColumn="0" w:lastColumn="0" w:oddVBand="0" w:evenVBand="0" w:oddHBand="0" w:evenHBand="0" w:firstRowFirstColumn="0" w:firstRowLastColumn="0" w:lastRowFirstColumn="0" w:lastRowLastColumn="0"/>
              <w:rPr>
                <w:rFonts w:ascii="Times" w:hAnsi="Times"/>
              </w:rPr>
            </w:pPr>
            <w:r w:rsidRPr="00434B49">
              <w:rPr>
                <w:rFonts w:ascii="Times" w:hAnsi="Times"/>
              </w:rPr>
              <w:t>59,09%</w:t>
            </w:r>
          </w:p>
        </w:tc>
      </w:tr>
    </w:tbl>
    <w:p w14:paraId="4790AD94" w14:textId="77777777" w:rsidR="007138D1" w:rsidRDefault="007138D1">
      <w:pPr>
        <w:rPr>
          <w:rFonts w:ascii="Times" w:hAnsi="Times"/>
        </w:rPr>
      </w:pPr>
    </w:p>
    <w:p w14:paraId="31EF1724" w14:textId="05BEBE59" w:rsidR="00223531" w:rsidRPr="00B85E17" w:rsidRDefault="00223531">
      <w:pPr>
        <w:rPr>
          <w:rFonts w:ascii="Times" w:hAnsi="Times"/>
        </w:rPr>
      </w:pPr>
      <w:proofErr w:type="spellStart"/>
      <w:r>
        <w:rPr>
          <w:rFonts w:ascii="Times" w:hAnsi="Times"/>
        </w:rPr>
        <w:t>SD’s</w:t>
      </w:r>
      <w:proofErr w:type="spellEnd"/>
      <w:r>
        <w:rPr>
          <w:rFonts w:ascii="Times" w:hAnsi="Times"/>
        </w:rPr>
        <w:t xml:space="preserve"> toppnotering är i alla fall ett område där det i</w:t>
      </w:r>
      <w:r w:rsidR="00F60521">
        <w:rPr>
          <w:rFonts w:ascii="Times" w:hAnsi="Times"/>
        </w:rPr>
        <w:t>nte finns någon tvekan om vilka dom</w:t>
      </w:r>
      <w:r>
        <w:rPr>
          <w:rFonts w:ascii="Times" w:hAnsi="Times"/>
        </w:rPr>
        <w:t xml:space="preserve"> socioekonomiska</w:t>
      </w:r>
      <w:r w:rsidR="00F60521">
        <w:rPr>
          <w:rFonts w:ascii="Times" w:hAnsi="Times"/>
        </w:rPr>
        <w:t xml:space="preserve"> förhållandena är. Här har vi också väldigt socialt utsatta bostadsområden där det väldigt nyligen har skett bostadsrättsombildningar. Det är fastigheter där man kan vara väldigt tveksam till om bostadsrättsformen är långsiktigt hållbar. Några kommer att göra ett klipp vid ombildningen för att dom kan sälja med vinst. Men bostadsbrist gör att priset på dom kommer att vara högre än ett egentligt värde, och vid minsta kris eller vid en lättnad på bostadsmarknaden, t.ex. </w:t>
      </w:r>
      <w:proofErr w:type="spellStart"/>
      <w:r w:rsidR="00F60521">
        <w:rPr>
          <w:rFonts w:ascii="Times" w:hAnsi="Times"/>
        </w:rPr>
        <w:t>pga</w:t>
      </w:r>
      <w:proofErr w:type="spellEnd"/>
      <w:r w:rsidR="00F60521">
        <w:rPr>
          <w:rFonts w:ascii="Times" w:hAnsi="Times"/>
        </w:rPr>
        <w:t xml:space="preserve"> kraftigt bostadsbyggande, kommer priserna rasa och dom boende blir fast i lån. Men områden som Björknäs S och Krokhöjden har resultat som pekar i en annan riktning.</w:t>
      </w:r>
    </w:p>
    <w:p w14:paraId="3C555633" w14:textId="77777777" w:rsidR="007138D1" w:rsidRPr="00B85E17" w:rsidRDefault="007138D1">
      <w:pPr>
        <w:rPr>
          <w:rFonts w:ascii="Times" w:hAnsi="Times"/>
        </w:rPr>
      </w:pPr>
    </w:p>
    <w:sectPr w:rsidR="007138D1" w:rsidRPr="00B85E17" w:rsidSect="003F4F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B3"/>
    <w:rsid w:val="000665B3"/>
    <w:rsid w:val="000C2E8F"/>
    <w:rsid w:val="00112118"/>
    <w:rsid w:val="00165E56"/>
    <w:rsid w:val="00173E94"/>
    <w:rsid w:val="001A7BC5"/>
    <w:rsid w:val="001F691F"/>
    <w:rsid w:val="00223531"/>
    <w:rsid w:val="0028221E"/>
    <w:rsid w:val="002D52E6"/>
    <w:rsid w:val="002F19BB"/>
    <w:rsid w:val="003E0206"/>
    <w:rsid w:val="003F4FD8"/>
    <w:rsid w:val="00411573"/>
    <w:rsid w:val="00434B49"/>
    <w:rsid w:val="004F17F5"/>
    <w:rsid w:val="004F68C7"/>
    <w:rsid w:val="00604898"/>
    <w:rsid w:val="00611216"/>
    <w:rsid w:val="006A7EC5"/>
    <w:rsid w:val="007138D1"/>
    <w:rsid w:val="0078429C"/>
    <w:rsid w:val="00785BFB"/>
    <w:rsid w:val="007B6AA1"/>
    <w:rsid w:val="008C4326"/>
    <w:rsid w:val="008D7698"/>
    <w:rsid w:val="00912706"/>
    <w:rsid w:val="00920969"/>
    <w:rsid w:val="00924005"/>
    <w:rsid w:val="009C3765"/>
    <w:rsid w:val="009E6031"/>
    <w:rsid w:val="00A47386"/>
    <w:rsid w:val="00AF3994"/>
    <w:rsid w:val="00B10030"/>
    <w:rsid w:val="00B2255A"/>
    <w:rsid w:val="00B85E17"/>
    <w:rsid w:val="00BB35EB"/>
    <w:rsid w:val="00BB42F3"/>
    <w:rsid w:val="00BC4F13"/>
    <w:rsid w:val="00CD1639"/>
    <w:rsid w:val="00D23AA2"/>
    <w:rsid w:val="00D257D2"/>
    <w:rsid w:val="00DA4992"/>
    <w:rsid w:val="00E44840"/>
    <w:rsid w:val="00E934D9"/>
    <w:rsid w:val="00EB6187"/>
    <w:rsid w:val="00F059CA"/>
    <w:rsid w:val="00F60521"/>
    <w:rsid w:val="00F76EBE"/>
    <w:rsid w:val="00FC38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9F69D"/>
  <w14:defaultImageDpi w14:val="300"/>
  <w15:docId w15:val="{1AE60870-AFB1-4A62-8C75-1517660E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16"/>
    <w:rPr>
      <w:rFonts w:ascii="Times New Roman" w:hAnsi="Times New Roman"/>
    </w:rPr>
  </w:style>
  <w:style w:type="paragraph" w:styleId="Rubrik1">
    <w:name w:val="heading 1"/>
    <w:basedOn w:val="Normal"/>
    <w:next w:val="Normal"/>
    <w:link w:val="Rubrik1Char"/>
    <w:uiPriority w:val="9"/>
    <w:qFormat/>
    <w:rsid w:val="00604898"/>
    <w:pPr>
      <w:keepNext/>
      <w:keepLines/>
      <w:spacing w:before="480"/>
      <w:outlineLvl w:val="0"/>
    </w:pPr>
    <w:rPr>
      <w:rFonts w:ascii="Arial" w:eastAsiaTheme="majorEastAsia" w:hAnsi="Arial" w:cstheme="majorBidi"/>
      <w:b/>
      <w:bCs/>
      <w:color w:val="1F497D" w:themeColor="text2"/>
      <w:sz w:val="32"/>
      <w:szCs w:val="32"/>
    </w:rPr>
  </w:style>
  <w:style w:type="paragraph" w:styleId="Rubrik2">
    <w:name w:val="heading 2"/>
    <w:basedOn w:val="Normal"/>
    <w:next w:val="Normal"/>
    <w:link w:val="Rubrik2Char"/>
    <w:uiPriority w:val="9"/>
    <w:unhideWhenUsed/>
    <w:qFormat/>
    <w:rsid w:val="00611216"/>
    <w:pPr>
      <w:keepNext/>
      <w:keepLines/>
      <w:spacing w:before="200"/>
      <w:outlineLvl w:val="1"/>
    </w:pPr>
    <w:rPr>
      <w:rFonts w:ascii="Arial" w:eastAsiaTheme="majorEastAsia" w:hAnsi="Arial"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611216"/>
    <w:pPr>
      <w:keepNext/>
      <w:keepLines/>
      <w:spacing w:before="200"/>
      <w:outlineLvl w:val="2"/>
    </w:pPr>
    <w:rPr>
      <w:rFonts w:ascii="Arial" w:eastAsiaTheme="majorEastAsia" w:hAnsi="Arial"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A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2">
    <w:name w:val="Light Shading Accent 2"/>
    <w:basedOn w:val="Normaltabell"/>
    <w:uiPriority w:val="60"/>
    <w:rsid w:val="006A7EC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6A7EC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5">
    <w:name w:val="Light Shading Accent 5"/>
    <w:basedOn w:val="Normaltabell"/>
    <w:uiPriority w:val="60"/>
    <w:rsid w:val="006A7EC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ubrik">
    <w:name w:val="Title"/>
    <w:basedOn w:val="Normal"/>
    <w:next w:val="Normal"/>
    <w:link w:val="RubrikChar"/>
    <w:uiPriority w:val="10"/>
    <w:qFormat/>
    <w:rsid w:val="00611216"/>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11216"/>
    <w:rPr>
      <w:rFonts w:ascii="Arial" w:eastAsiaTheme="majorEastAsia" w:hAnsi="Arial"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611216"/>
    <w:pPr>
      <w:numPr>
        <w:ilvl w:val="1"/>
      </w:numPr>
    </w:pPr>
    <w:rPr>
      <w:rFonts w:ascii="Arial" w:eastAsiaTheme="majorEastAsia" w:hAnsi="Arial" w:cstheme="majorBidi"/>
      <w:i/>
      <w:iCs/>
      <w:color w:val="4F81BD" w:themeColor="accent1"/>
      <w:spacing w:val="15"/>
    </w:rPr>
  </w:style>
  <w:style w:type="character" w:customStyle="1" w:styleId="UnderrubrikChar">
    <w:name w:val="Underrubrik Char"/>
    <w:basedOn w:val="Standardstycketeckensnitt"/>
    <w:link w:val="Underrubrik"/>
    <w:uiPriority w:val="11"/>
    <w:rsid w:val="00611216"/>
    <w:rPr>
      <w:rFonts w:ascii="Arial" w:eastAsiaTheme="majorEastAsia" w:hAnsi="Arial" w:cstheme="majorBidi"/>
      <w:i/>
      <w:iCs/>
      <w:color w:val="4F81BD" w:themeColor="accent1"/>
      <w:spacing w:val="15"/>
    </w:rPr>
  </w:style>
  <w:style w:type="character" w:customStyle="1" w:styleId="Rubrik1Char">
    <w:name w:val="Rubrik 1 Char"/>
    <w:basedOn w:val="Standardstycketeckensnitt"/>
    <w:link w:val="Rubrik1"/>
    <w:uiPriority w:val="9"/>
    <w:rsid w:val="00604898"/>
    <w:rPr>
      <w:rFonts w:ascii="Arial" w:eastAsiaTheme="majorEastAsia" w:hAnsi="Arial" w:cstheme="majorBidi"/>
      <w:b/>
      <w:bCs/>
      <w:color w:val="1F497D" w:themeColor="text2"/>
      <w:sz w:val="32"/>
      <w:szCs w:val="32"/>
    </w:rPr>
  </w:style>
  <w:style w:type="character" w:customStyle="1" w:styleId="Rubrik2Char">
    <w:name w:val="Rubrik 2 Char"/>
    <w:basedOn w:val="Standardstycketeckensnitt"/>
    <w:link w:val="Rubrik2"/>
    <w:uiPriority w:val="9"/>
    <w:rsid w:val="00611216"/>
    <w:rPr>
      <w:rFonts w:ascii="Arial" w:eastAsiaTheme="majorEastAsia" w:hAnsi="Arial" w:cstheme="majorBidi"/>
      <w:b/>
      <w:bCs/>
      <w:color w:val="4F81BD" w:themeColor="accent1"/>
      <w:sz w:val="26"/>
      <w:szCs w:val="26"/>
    </w:rPr>
  </w:style>
  <w:style w:type="character" w:styleId="Diskretbetoning">
    <w:name w:val="Subtle Emphasis"/>
    <w:basedOn w:val="Standardstycketeckensnitt"/>
    <w:uiPriority w:val="19"/>
    <w:qFormat/>
    <w:rsid w:val="00BB42F3"/>
    <w:rPr>
      <w:i/>
      <w:iCs/>
      <w:color w:val="808080" w:themeColor="text1" w:themeTint="7F"/>
    </w:rPr>
  </w:style>
  <w:style w:type="character" w:styleId="Starkbetoning">
    <w:name w:val="Intense Emphasis"/>
    <w:basedOn w:val="Standardstycketeckensnitt"/>
    <w:uiPriority w:val="21"/>
    <w:qFormat/>
    <w:rsid w:val="00BB42F3"/>
    <w:rPr>
      <w:b/>
      <w:bCs/>
      <w:i/>
      <w:iCs/>
      <w:color w:val="4F81BD" w:themeColor="accent1"/>
    </w:rPr>
  </w:style>
  <w:style w:type="table" w:styleId="Ljusskuggning-dekorfrg4">
    <w:name w:val="Light Shading Accent 4"/>
    <w:basedOn w:val="Normaltabell"/>
    <w:uiPriority w:val="60"/>
    <w:rsid w:val="00BB42F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nk">
    <w:name w:val="Hyperlink"/>
    <w:basedOn w:val="Standardstycketeckensnitt"/>
    <w:uiPriority w:val="99"/>
    <w:semiHidden/>
    <w:unhideWhenUsed/>
    <w:rsid w:val="00F76EBE"/>
    <w:rPr>
      <w:color w:val="0000FF"/>
      <w:u w:val="single"/>
    </w:rPr>
  </w:style>
  <w:style w:type="table" w:styleId="Ljusskuggning-dekorfrg1">
    <w:name w:val="Light Shading Accent 1"/>
    <w:basedOn w:val="Normaltabell"/>
    <w:uiPriority w:val="60"/>
    <w:rsid w:val="00E448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getavstnd">
    <w:name w:val="No Spacing"/>
    <w:uiPriority w:val="1"/>
    <w:qFormat/>
    <w:rsid w:val="00611216"/>
    <w:rPr>
      <w:rFonts w:ascii="Times New Roman" w:hAnsi="Times New Roman"/>
    </w:rPr>
  </w:style>
  <w:style w:type="character" w:customStyle="1" w:styleId="Rubrik3Char">
    <w:name w:val="Rubrik 3 Char"/>
    <w:basedOn w:val="Standardstycketeckensnitt"/>
    <w:link w:val="Rubrik3"/>
    <w:uiPriority w:val="9"/>
    <w:semiHidden/>
    <w:rsid w:val="00611216"/>
    <w:rPr>
      <w:rFonts w:ascii="Arial" w:eastAsiaTheme="majorEastAsia" w:hAnsi="Arial"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921012">
      <w:bodyDiv w:val="1"/>
      <w:marLeft w:val="0"/>
      <w:marRight w:val="0"/>
      <w:marTop w:val="0"/>
      <w:marBottom w:val="0"/>
      <w:divBdr>
        <w:top w:val="none" w:sz="0" w:space="0" w:color="auto"/>
        <w:left w:val="none" w:sz="0" w:space="0" w:color="auto"/>
        <w:bottom w:val="none" w:sz="0" w:space="0" w:color="auto"/>
        <w:right w:val="none" w:sz="0" w:space="0" w:color="auto"/>
      </w:divBdr>
    </w:div>
    <w:div w:id="1006054497">
      <w:bodyDiv w:val="1"/>
      <w:marLeft w:val="0"/>
      <w:marRight w:val="0"/>
      <w:marTop w:val="0"/>
      <w:marBottom w:val="0"/>
      <w:divBdr>
        <w:top w:val="none" w:sz="0" w:space="0" w:color="auto"/>
        <w:left w:val="none" w:sz="0" w:space="0" w:color="auto"/>
        <w:bottom w:val="none" w:sz="0" w:space="0" w:color="auto"/>
        <w:right w:val="none" w:sz="0" w:space="0" w:color="auto"/>
      </w:divBdr>
    </w:div>
    <w:div w:id="1235974800">
      <w:bodyDiv w:val="1"/>
      <w:marLeft w:val="0"/>
      <w:marRight w:val="0"/>
      <w:marTop w:val="0"/>
      <w:marBottom w:val="0"/>
      <w:divBdr>
        <w:top w:val="none" w:sz="0" w:space="0" w:color="auto"/>
        <w:left w:val="none" w:sz="0" w:space="0" w:color="auto"/>
        <w:bottom w:val="none" w:sz="0" w:space="0" w:color="auto"/>
        <w:right w:val="none" w:sz="0" w:space="0" w:color="auto"/>
      </w:divBdr>
    </w:div>
    <w:div w:id="1325937137">
      <w:bodyDiv w:val="1"/>
      <w:marLeft w:val="0"/>
      <w:marRight w:val="0"/>
      <w:marTop w:val="0"/>
      <w:marBottom w:val="0"/>
      <w:divBdr>
        <w:top w:val="none" w:sz="0" w:space="0" w:color="auto"/>
        <w:left w:val="none" w:sz="0" w:space="0" w:color="auto"/>
        <w:bottom w:val="none" w:sz="0" w:space="0" w:color="auto"/>
        <w:right w:val="none" w:sz="0" w:space="0" w:color="auto"/>
      </w:divBdr>
    </w:div>
    <w:div w:id="2105416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l.se/val/val2014/slutresultat/K/valdistrikt/01/82/0310/index.html" TargetMode="External"/><Relationship Id="rId18" Type="http://schemas.openxmlformats.org/officeDocument/2006/relationships/hyperlink" Target="http://www.val.se/val/val2014/slutresultat/K/valdistrikt/01/82/0113/index.html" TargetMode="External"/><Relationship Id="rId26" Type="http://schemas.openxmlformats.org/officeDocument/2006/relationships/hyperlink" Target="http://www.val.se/val/val2014/slutresultat/K/valdistrikt/01/82/0102/index.html" TargetMode="External"/><Relationship Id="rId39" Type="http://schemas.openxmlformats.org/officeDocument/2006/relationships/hyperlink" Target="http://www.val.se/val/val2014/slutresultat/K/valdistrikt/01/82/0204/index.html" TargetMode="External"/><Relationship Id="rId21" Type="http://schemas.openxmlformats.org/officeDocument/2006/relationships/hyperlink" Target="http://www.val.se/val/val2014/slutresultat/K/valdistrikt/01/82/0134/index.html" TargetMode="External"/><Relationship Id="rId34" Type="http://schemas.openxmlformats.org/officeDocument/2006/relationships/hyperlink" Target="http://www.val.se/val/val2014/slutresultat/K/valdistrikt/01/82/0118/index.html" TargetMode="External"/><Relationship Id="rId42" Type="http://schemas.openxmlformats.org/officeDocument/2006/relationships/hyperlink" Target="http://www.val.se/val/val2014/slutresultat/K/valdistrikt/01/82/0309/index.html" TargetMode="External"/><Relationship Id="rId47" Type="http://schemas.openxmlformats.org/officeDocument/2006/relationships/hyperlink" Target="http://www.val.se/val/val2014/slutresultat/K/valdistrikt/01/82/0116/index.html" TargetMode="External"/><Relationship Id="rId50" Type="http://schemas.openxmlformats.org/officeDocument/2006/relationships/hyperlink" Target="http://www.val.se/val/val2014/slutresultat/K/valdistrikt/01/82/0201/index.html" TargetMode="External"/><Relationship Id="rId55" Type="http://schemas.openxmlformats.org/officeDocument/2006/relationships/hyperlink" Target="http://www.val.se/val/val2014/slutresultat/K/valdistrikt/01/82/0314/index.html" TargetMode="External"/><Relationship Id="rId7" Type="http://schemas.openxmlformats.org/officeDocument/2006/relationships/hyperlink" Target="http://www.val.se/val/val2014/slutresultat/K/valdistrikt/01/82/0314/index.html" TargetMode="External"/><Relationship Id="rId12" Type="http://schemas.openxmlformats.org/officeDocument/2006/relationships/hyperlink" Target="http://www.val.se/val/val2014/slutresultat/K/valdistrikt/01/82/0312/index.html" TargetMode="External"/><Relationship Id="rId17" Type="http://schemas.openxmlformats.org/officeDocument/2006/relationships/hyperlink" Target="http://www.val.se/val/val2014/slutresultat/K/valdistrikt/01/82/0115/index.html" TargetMode="External"/><Relationship Id="rId25" Type="http://schemas.openxmlformats.org/officeDocument/2006/relationships/hyperlink" Target="http://www.val.se/val/val2014/slutresultat/K/valdistrikt/01/82/0124/index.html" TargetMode="External"/><Relationship Id="rId33" Type="http://schemas.openxmlformats.org/officeDocument/2006/relationships/hyperlink" Target="http://www.val.se/val/val2014/slutresultat/K/valdistrikt/01/82/0301/index.html" TargetMode="External"/><Relationship Id="rId38" Type="http://schemas.openxmlformats.org/officeDocument/2006/relationships/hyperlink" Target="http://www.val.se/val/val2014/slutresultat/K/valdistrikt/01/82/0110/index.html" TargetMode="External"/><Relationship Id="rId46" Type="http://schemas.openxmlformats.org/officeDocument/2006/relationships/hyperlink" Target="http://www.val.se/val/val2014/slutresultat/K/valdistrikt/01/82/0106/index.html" TargetMode="External"/><Relationship Id="rId2" Type="http://schemas.openxmlformats.org/officeDocument/2006/relationships/styles" Target="styles.xml"/><Relationship Id="rId16" Type="http://schemas.openxmlformats.org/officeDocument/2006/relationships/hyperlink" Target="http://www.val.se/val/val2014/slutresultat/K/valdistrikt/01/82/0303/index.html" TargetMode="External"/><Relationship Id="rId20" Type="http://schemas.openxmlformats.org/officeDocument/2006/relationships/hyperlink" Target="http://www.val.se/val/val2014/slutresultat/K/valdistrikt/01/82/0105/index.html" TargetMode="External"/><Relationship Id="rId29" Type="http://schemas.openxmlformats.org/officeDocument/2006/relationships/hyperlink" Target="http://www.val.se/val/val2014/slutresultat/K/valdistrikt/01/82/0108/index.html" TargetMode="External"/><Relationship Id="rId41" Type="http://schemas.openxmlformats.org/officeDocument/2006/relationships/hyperlink" Target="http://www.val.se/val/val2014/slutresultat/K/valdistrikt/01/82/0310/index.html" TargetMode="External"/><Relationship Id="rId54" Type="http://schemas.openxmlformats.org/officeDocument/2006/relationships/hyperlink" Target="http://www.val.se/val/val2014/slutresultat/K/valdistrikt/01/82/0304/index.html" TargetMode="External"/><Relationship Id="rId1" Type="http://schemas.openxmlformats.org/officeDocument/2006/relationships/customXml" Target="../customXml/item1.xml"/><Relationship Id="rId6" Type="http://schemas.openxmlformats.org/officeDocument/2006/relationships/hyperlink" Target="http://www.val.se/val/val2014/slutresultat/K/valdistrikt/01/82/0309/index.html" TargetMode="External"/><Relationship Id="rId11" Type="http://schemas.openxmlformats.org/officeDocument/2006/relationships/hyperlink" Target="http://www.val.se/val/val2014/slutresultat/K/valdistrikt/01/82/0103/index.html" TargetMode="External"/><Relationship Id="rId24" Type="http://schemas.openxmlformats.org/officeDocument/2006/relationships/hyperlink" Target="http://www.val.se/val/val2014/slutresultat/K/valdistrikt/01/82/0312/index.html" TargetMode="External"/><Relationship Id="rId32" Type="http://schemas.openxmlformats.org/officeDocument/2006/relationships/hyperlink" Target="http://www.val.se/val/val2014/slutresultat/K/valdistrikt/01/82/0306/index.html" TargetMode="External"/><Relationship Id="rId37" Type="http://schemas.openxmlformats.org/officeDocument/2006/relationships/hyperlink" Target="http://www.val.se/val/val2014/slutresultat/K/valdistrikt/01/82/0109/index.html" TargetMode="External"/><Relationship Id="rId40" Type="http://schemas.openxmlformats.org/officeDocument/2006/relationships/hyperlink" Target="http://www.val.se/val/val2014/slutresultat/K/valdistrikt/01/82/0107/index.html" TargetMode="External"/><Relationship Id="rId45" Type="http://schemas.openxmlformats.org/officeDocument/2006/relationships/hyperlink" Target="http://www.val.se/val/val2014/slutresultat/K/valdistrikt/01/82/0117/index.html" TargetMode="External"/><Relationship Id="rId53" Type="http://schemas.openxmlformats.org/officeDocument/2006/relationships/hyperlink" Target="http://www.val.se/val/val2014/slutresultat/K/valdistrikt/01/82/0123/index.html" TargetMode="External"/><Relationship Id="rId58" Type="http://schemas.openxmlformats.org/officeDocument/2006/relationships/theme" Target="theme/theme1.xml"/><Relationship Id="rId5" Type="http://schemas.openxmlformats.org/officeDocument/2006/relationships/hyperlink" Target="http://www.val.se/val/val2014/slutresultat/K/valdistrikt/01/82/0315/index.html" TargetMode="External"/><Relationship Id="rId15" Type="http://schemas.openxmlformats.org/officeDocument/2006/relationships/hyperlink" Target="http://www.val.se/val/val2014/slutresultat/K/valdistrikt/01/82/0101/index.html" TargetMode="External"/><Relationship Id="rId23" Type="http://schemas.openxmlformats.org/officeDocument/2006/relationships/hyperlink" Target="http://www.val.se/val/val2014/slutresultat/K/valdistrikt/01/82/0133/index.html" TargetMode="External"/><Relationship Id="rId28" Type="http://schemas.openxmlformats.org/officeDocument/2006/relationships/hyperlink" Target="http://www.val.se/val/val2014/slutresultat/K/valdistrikt/01/82/0111/index.html" TargetMode="External"/><Relationship Id="rId36" Type="http://schemas.openxmlformats.org/officeDocument/2006/relationships/hyperlink" Target="http://www.val.se/val/val2014/slutresultat/K/valdistrikt/01/82/0315/index.html" TargetMode="External"/><Relationship Id="rId49" Type="http://schemas.openxmlformats.org/officeDocument/2006/relationships/hyperlink" Target="http://www.val.se/val/val2014/slutresultat/K/valdistrikt/01/82/0112/index.html" TargetMode="External"/><Relationship Id="rId57" Type="http://schemas.openxmlformats.org/officeDocument/2006/relationships/fontTable" Target="fontTable.xml"/><Relationship Id="rId10" Type="http://schemas.openxmlformats.org/officeDocument/2006/relationships/hyperlink" Target="http://www.val.se/val/val2014/slutresultat/K/valdistrikt/01/82/0307/index.html" TargetMode="External"/><Relationship Id="rId19" Type="http://schemas.openxmlformats.org/officeDocument/2006/relationships/hyperlink" Target="http://www.val.se/val/val2014/slutresultat/K/valdistrikt/01/82/0104/index.html" TargetMode="External"/><Relationship Id="rId31" Type="http://schemas.openxmlformats.org/officeDocument/2006/relationships/hyperlink" Target="http://www.val.se/val/val2014/slutresultat/K/valdistrikt/01/82/0307/index.html" TargetMode="External"/><Relationship Id="rId44" Type="http://schemas.openxmlformats.org/officeDocument/2006/relationships/hyperlink" Target="http://www.val.se/val/val2014/slutresultat/K/valdistrikt/01/82/0205/index.html" TargetMode="External"/><Relationship Id="rId52" Type="http://schemas.openxmlformats.org/officeDocument/2006/relationships/hyperlink" Target="http://www.val.se/val/val2014/slutresultat/K/valdistrikt/01/82/0206/index.html" TargetMode="External"/><Relationship Id="rId4" Type="http://schemas.openxmlformats.org/officeDocument/2006/relationships/webSettings" Target="webSettings.xml"/><Relationship Id="rId9" Type="http://schemas.openxmlformats.org/officeDocument/2006/relationships/hyperlink" Target="http://www.val.se/val/val2014/slutresultat/K/valdistrikt/01/82/0311/index.html" TargetMode="External"/><Relationship Id="rId14" Type="http://schemas.openxmlformats.org/officeDocument/2006/relationships/hyperlink" Target="http://www.val.se/val/val2014/slutresultat/K/valdistrikt/01/82/0302/index.html" TargetMode="External"/><Relationship Id="rId22" Type="http://schemas.openxmlformats.org/officeDocument/2006/relationships/hyperlink" Target="http://www.val.se/val/val2014/slutresultat/K/valdistrikt/01/82/0132/index.html" TargetMode="External"/><Relationship Id="rId27" Type="http://schemas.openxmlformats.org/officeDocument/2006/relationships/hyperlink" Target="http://www.val.se/val/val2014/slutresultat/K/valdistrikt/01/82/0202/index.html" TargetMode="External"/><Relationship Id="rId30" Type="http://schemas.openxmlformats.org/officeDocument/2006/relationships/hyperlink" Target="http://www.val.se/val/val2014/slutresultat/K/valdistrikt/01/82/0121/index.html" TargetMode="External"/><Relationship Id="rId35" Type="http://schemas.openxmlformats.org/officeDocument/2006/relationships/hyperlink" Target="http://www.val.se/val/val2014/slutresultat/K/valdistrikt/01/82/0305/index.html" TargetMode="External"/><Relationship Id="rId43" Type="http://schemas.openxmlformats.org/officeDocument/2006/relationships/hyperlink" Target="http://www.val.se/val/val2014/slutresultat/K/valdistrikt/01/82/0311/index.html" TargetMode="External"/><Relationship Id="rId48" Type="http://schemas.openxmlformats.org/officeDocument/2006/relationships/hyperlink" Target="http://www.val.se/val/val2014/slutresultat/K/valdistrikt/01/82/0125/index.html" TargetMode="External"/><Relationship Id="rId56" Type="http://schemas.openxmlformats.org/officeDocument/2006/relationships/hyperlink" Target="http://www.val.se/val/val2014/slutresultat/K/valdistrikt/01/82/0122/index.html" TargetMode="External"/><Relationship Id="rId8" Type="http://schemas.openxmlformats.org/officeDocument/2006/relationships/hyperlink" Target="http://www.val.se/val/val2014/slutresultat/K/valdistrikt/01/82/0305/index.html" TargetMode="External"/><Relationship Id="rId51" Type="http://schemas.openxmlformats.org/officeDocument/2006/relationships/hyperlink" Target="http://www.val.se/val/val2014/slutresultat/K/valdistrikt/01/82/0114/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A6ED-EE70-4036-80FA-53C9369B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2786</Words>
  <Characters>14404</Characters>
  <Application>Microsoft Office Word</Application>
  <DocSecurity>0</DocSecurity>
  <Lines>1600</Lines>
  <Paragraphs>1432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Rasmussen</dc:creator>
  <cp:keywords/>
  <dc:description/>
  <cp:lastModifiedBy>Lise-Lotte Rasmussen</cp:lastModifiedBy>
  <cp:revision>11</cp:revision>
  <dcterms:created xsi:type="dcterms:W3CDTF">2014-10-12T15:11:00Z</dcterms:created>
  <dcterms:modified xsi:type="dcterms:W3CDTF">2015-03-10T15:14:00Z</dcterms:modified>
</cp:coreProperties>
</file>